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D280B" w14:textId="4F494237" w:rsidR="00E75BA1" w:rsidRPr="00732AAA" w:rsidRDefault="008F668C" w:rsidP="00732AAA">
      <w:pPr>
        <w:spacing w:after="0" w:line="240" w:lineRule="auto"/>
        <w:jc w:val="center"/>
        <w:rPr>
          <w:rFonts w:ascii="Times New Roman" w:hAnsi="Times New Roman" w:cs="Times New Roman"/>
          <w:b/>
          <w:bCs/>
          <w:sz w:val="20"/>
          <w:szCs w:val="20"/>
        </w:rPr>
      </w:pPr>
      <w:bookmarkStart w:id="0" w:name="_Hlk37695726"/>
      <w:bookmarkStart w:id="1" w:name="_GoBack"/>
      <w:bookmarkEnd w:id="1"/>
      <w:r w:rsidRPr="00732AAA">
        <w:rPr>
          <w:rFonts w:ascii="Times New Roman" w:hAnsi="Times New Roman" w:cs="Times New Roman"/>
          <w:b/>
          <w:bCs/>
          <w:sz w:val="20"/>
          <w:szCs w:val="20"/>
        </w:rPr>
        <w:t xml:space="preserve">STRATEGI </w:t>
      </w:r>
      <w:r w:rsidR="00097AE0" w:rsidRPr="00732AAA">
        <w:rPr>
          <w:rFonts w:ascii="Times New Roman" w:hAnsi="Times New Roman" w:cs="Times New Roman"/>
          <w:b/>
          <w:bCs/>
          <w:sz w:val="20"/>
          <w:szCs w:val="20"/>
        </w:rPr>
        <w:t xml:space="preserve">KOMUNIKASI INTERPERSONAL </w:t>
      </w:r>
      <w:r w:rsidRPr="00732AAA">
        <w:rPr>
          <w:rFonts w:ascii="Times New Roman" w:hAnsi="Times New Roman" w:cs="Times New Roman"/>
          <w:b/>
          <w:bCs/>
          <w:sz w:val="20"/>
          <w:szCs w:val="20"/>
        </w:rPr>
        <w:t xml:space="preserve">MEDIA INSTAGRAM @DINKESDKI </w:t>
      </w:r>
      <w:r w:rsidR="00097AE0" w:rsidRPr="00732AAA">
        <w:rPr>
          <w:rFonts w:ascii="Times New Roman" w:hAnsi="Times New Roman" w:cs="Times New Roman"/>
          <w:b/>
          <w:bCs/>
          <w:sz w:val="20"/>
          <w:szCs w:val="20"/>
        </w:rPr>
        <w:t xml:space="preserve">DALAM MENINGKATKAN </w:t>
      </w:r>
      <w:r w:rsidRPr="00732AAA">
        <w:rPr>
          <w:rFonts w:ascii="Times New Roman" w:hAnsi="Times New Roman" w:cs="Times New Roman"/>
          <w:b/>
          <w:bCs/>
          <w:sz w:val="20"/>
          <w:szCs w:val="20"/>
        </w:rPr>
        <w:t xml:space="preserve">KESADARAN MASYARAKAT </w:t>
      </w:r>
      <w:r w:rsidR="00097AE0" w:rsidRPr="00732AAA">
        <w:rPr>
          <w:rFonts w:ascii="Times New Roman" w:hAnsi="Times New Roman" w:cs="Times New Roman"/>
          <w:b/>
          <w:bCs/>
          <w:sz w:val="20"/>
          <w:szCs w:val="20"/>
        </w:rPr>
        <w:t xml:space="preserve">SELAMA PANDEMI </w:t>
      </w:r>
      <w:r w:rsidRPr="00732AAA">
        <w:rPr>
          <w:rFonts w:ascii="Times New Roman" w:hAnsi="Times New Roman" w:cs="Times New Roman"/>
          <w:b/>
          <w:bCs/>
          <w:sz w:val="20"/>
          <w:szCs w:val="20"/>
        </w:rPr>
        <w:t>COVID-19</w:t>
      </w:r>
    </w:p>
    <w:p w14:paraId="449DB8F5" w14:textId="487E053B" w:rsidR="00E75BA1" w:rsidRPr="00732AAA" w:rsidRDefault="00E75BA1" w:rsidP="00732AAA">
      <w:pPr>
        <w:spacing w:after="0" w:line="240" w:lineRule="auto"/>
        <w:jc w:val="center"/>
        <w:rPr>
          <w:rFonts w:ascii="Times New Roman" w:hAnsi="Times New Roman" w:cs="Times New Roman"/>
          <w:b/>
          <w:bCs/>
          <w:sz w:val="20"/>
          <w:szCs w:val="20"/>
        </w:rPr>
      </w:pPr>
      <w:r w:rsidRPr="00732AAA">
        <w:rPr>
          <w:rFonts w:ascii="Times New Roman" w:hAnsi="Times New Roman" w:cs="Times New Roman"/>
          <w:b/>
          <w:bCs/>
          <w:sz w:val="20"/>
          <w:szCs w:val="20"/>
        </w:rPr>
        <w:t xml:space="preserve"> </w:t>
      </w:r>
    </w:p>
    <w:p w14:paraId="71CD5A3B" w14:textId="6CA78654" w:rsidR="00E75BA1" w:rsidRPr="00732AAA" w:rsidRDefault="00760C88" w:rsidP="00732AAA">
      <w:pPr>
        <w:spacing w:after="0" w:line="240" w:lineRule="auto"/>
        <w:jc w:val="center"/>
        <w:rPr>
          <w:rFonts w:ascii="Times New Roman" w:hAnsi="Times New Roman" w:cs="Times New Roman"/>
          <w:sz w:val="20"/>
          <w:szCs w:val="20"/>
          <w:vertAlign w:val="superscript"/>
        </w:rPr>
      </w:pPr>
      <w:r w:rsidRPr="00732AAA">
        <w:rPr>
          <w:rFonts w:ascii="Times New Roman" w:hAnsi="Times New Roman" w:cs="Times New Roman"/>
          <w:sz w:val="20"/>
          <w:szCs w:val="20"/>
        </w:rPr>
        <w:t>Nuke Aliyya Tama, Sulistyawati Murdiningrum, Sri Rahayu</w:t>
      </w:r>
    </w:p>
    <w:p w14:paraId="6F52ACA2" w14:textId="51B5AD2D" w:rsidR="00097AE0" w:rsidRPr="00732AAA" w:rsidRDefault="00097AE0" w:rsidP="00732AAA">
      <w:pPr>
        <w:spacing w:after="0" w:line="240" w:lineRule="auto"/>
        <w:rPr>
          <w:rFonts w:ascii="Times New Roman" w:hAnsi="Times New Roman" w:cs="Times New Roman"/>
          <w:sz w:val="20"/>
          <w:szCs w:val="20"/>
          <w:vertAlign w:val="superscript"/>
        </w:rPr>
      </w:pPr>
    </w:p>
    <w:p w14:paraId="0D8B8014" w14:textId="33BE18B9" w:rsidR="00097AE0" w:rsidRPr="00732AAA" w:rsidRDefault="00097AE0" w:rsidP="00732AAA">
      <w:pPr>
        <w:spacing w:after="0" w:line="240" w:lineRule="auto"/>
        <w:jc w:val="center"/>
        <w:rPr>
          <w:rFonts w:ascii="Times New Roman" w:hAnsi="Times New Roman" w:cs="Times New Roman"/>
          <w:sz w:val="20"/>
          <w:szCs w:val="20"/>
        </w:rPr>
      </w:pPr>
      <w:r w:rsidRPr="00732AAA">
        <w:rPr>
          <w:rFonts w:ascii="Times New Roman" w:hAnsi="Times New Roman" w:cs="Times New Roman"/>
          <w:sz w:val="20"/>
          <w:szCs w:val="20"/>
        </w:rPr>
        <w:t>Pascasarjana Ilmu Kesehatan Masyarakat Universitas Muhammadiyah Prof. Dr. Hamka</w:t>
      </w:r>
    </w:p>
    <w:p w14:paraId="41C16799" w14:textId="3DC98953" w:rsidR="00097AE0" w:rsidRPr="00732AAA" w:rsidRDefault="00097AE0" w:rsidP="00732AAA">
      <w:pPr>
        <w:spacing w:after="0" w:line="240" w:lineRule="auto"/>
        <w:jc w:val="center"/>
        <w:rPr>
          <w:rFonts w:ascii="Times New Roman" w:hAnsi="Times New Roman" w:cs="Times New Roman"/>
          <w:sz w:val="20"/>
          <w:szCs w:val="20"/>
        </w:rPr>
      </w:pPr>
      <w:r w:rsidRPr="00732AAA">
        <w:rPr>
          <w:rFonts w:ascii="Times New Roman" w:hAnsi="Times New Roman" w:cs="Times New Roman"/>
          <w:sz w:val="20"/>
          <w:szCs w:val="20"/>
        </w:rPr>
        <w:t xml:space="preserve">E-mail: </w:t>
      </w:r>
      <w:hyperlink r:id="rId9" w:history="1">
        <w:r w:rsidR="00742034" w:rsidRPr="004A1CDA">
          <w:rPr>
            <w:rStyle w:val="Hyperlink"/>
            <w:rFonts w:ascii="Times New Roman" w:hAnsi="Times New Roman" w:cs="Times New Roman"/>
            <w:sz w:val="20"/>
            <w:szCs w:val="20"/>
          </w:rPr>
          <w:t>aliyyatamanuke@gmail.com</w:t>
        </w:r>
      </w:hyperlink>
      <w:r w:rsidRPr="00732AAA">
        <w:rPr>
          <w:rFonts w:ascii="Times New Roman" w:hAnsi="Times New Roman" w:cs="Times New Roman"/>
          <w:sz w:val="20"/>
          <w:szCs w:val="20"/>
        </w:rPr>
        <w:t>,</w:t>
      </w:r>
      <w:r w:rsidR="00742034">
        <w:rPr>
          <w:rFonts w:ascii="Times New Roman" w:hAnsi="Times New Roman" w:cs="Times New Roman"/>
          <w:sz w:val="20"/>
          <w:szCs w:val="20"/>
        </w:rPr>
        <w:t xml:space="preserve"> </w:t>
      </w:r>
      <w:hyperlink r:id="rId10" w:history="1">
        <w:r w:rsidR="00742034" w:rsidRPr="004A1CDA">
          <w:rPr>
            <w:rStyle w:val="Hyperlink"/>
            <w:rFonts w:ascii="Times New Roman" w:hAnsi="Times New Roman" w:cs="Times New Roman"/>
            <w:sz w:val="20"/>
            <w:szCs w:val="20"/>
          </w:rPr>
          <w:t>soelis.sm@gmail.com</w:t>
        </w:r>
      </w:hyperlink>
      <w:r w:rsidRPr="00732AAA">
        <w:rPr>
          <w:rFonts w:ascii="Times New Roman" w:hAnsi="Times New Roman" w:cs="Times New Roman"/>
          <w:sz w:val="20"/>
          <w:szCs w:val="20"/>
        </w:rPr>
        <w:t>,</w:t>
      </w:r>
      <w:r w:rsidR="00742034">
        <w:rPr>
          <w:rFonts w:ascii="Times New Roman" w:hAnsi="Times New Roman" w:cs="Times New Roman"/>
          <w:sz w:val="20"/>
          <w:szCs w:val="20"/>
        </w:rPr>
        <w:t xml:space="preserve"> </w:t>
      </w:r>
      <w:r w:rsidRPr="00732AAA">
        <w:rPr>
          <w:rFonts w:ascii="Times New Roman" w:hAnsi="Times New Roman" w:cs="Times New Roman"/>
          <w:sz w:val="20"/>
          <w:szCs w:val="20"/>
        </w:rPr>
        <w:t xml:space="preserve"> </w:t>
      </w:r>
      <w:hyperlink r:id="rId11" w:history="1">
        <w:r w:rsidRPr="00732AAA">
          <w:rPr>
            <w:rStyle w:val="Hyperlink"/>
            <w:rFonts w:ascii="Times New Roman" w:hAnsi="Times New Roman" w:cs="Times New Roman"/>
            <w:sz w:val="20"/>
            <w:szCs w:val="20"/>
          </w:rPr>
          <w:t>ayuuhamka66@gmail.com</w:t>
        </w:r>
      </w:hyperlink>
      <w:r w:rsidRPr="00732AAA">
        <w:rPr>
          <w:rFonts w:ascii="Times New Roman" w:hAnsi="Times New Roman" w:cs="Times New Roman"/>
          <w:sz w:val="20"/>
          <w:szCs w:val="20"/>
        </w:rPr>
        <w:t xml:space="preserve"> / 085693016701,082110901797,087887791985</w:t>
      </w:r>
    </w:p>
    <w:bookmarkEnd w:id="0"/>
    <w:p w14:paraId="14631D46" w14:textId="3C623A40" w:rsidR="008F668C" w:rsidRPr="00732AAA" w:rsidRDefault="008F668C" w:rsidP="00732AAA">
      <w:pPr>
        <w:spacing w:line="240" w:lineRule="auto"/>
        <w:rPr>
          <w:rFonts w:ascii="Times New Roman" w:hAnsi="Times New Roman" w:cs="Times New Roman"/>
          <w:i/>
          <w:sz w:val="20"/>
          <w:szCs w:val="20"/>
        </w:rPr>
      </w:pPr>
    </w:p>
    <w:p w14:paraId="1F617CF2" w14:textId="5C9096DD" w:rsidR="008F668C" w:rsidRPr="00732AAA" w:rsidRDefault="008F668C" w:rsidP="00732AAA">
      <w:pPr>
        <w:spacing w:line="240" w:lineRule="auto"/>
        <w:jc w:val="center"/>
        <w:rPr>
          <w:rFonts w:ascii="Times New Roman" w:hAnsi="Times New Roman" w:cs="Times New Roman"/>
          <w:b/>
          <w:bCs/>
          <w:i/>
          <w:iCs/>
          <w:sz w:val="20"/>
          <w:szCs w:val="20"/>
        </w:rPr>
      </w:pPr>
      <w:r w:rsidRPr="00732AAA">
        <w:rPr>
          <w:rFonts w:ascii="Times New Roman" w:hAnsi="Times New Roman" w:cs="Times New Roman"/>
          <w:b/>
          <w:bCs/>
          <w:i/>
          <w:iCs/>
          <w:sz w:val="20"/>
          <w:szCs w:val="20"/>
        </w:rPr>
        <w:t>ABSTRAK</w:t>
      </w:r>
    </w:p>
    <w:p w14:paraId="267BEB12" w14:textId="7E5A7B26" w:rsidR="008F668C" w:rsidRPr="00732AAA" w:rsidRDefault="005E258B" w:rsidP="00732AAA">
      <w:pPr>
        <w:spacing w:line="240" w:lineRule="auto"/>
        <w:ind w:firstLine="720"/>
        <w:jc w:val="both"/>
        <w:rPr>
          <w:rFonts w:ascii="Times New Roman" w:hAnsi="Times New Roman" w:cs="Times New Roman"/>
          <w:i/>
          <w:sz w:val="20"/>
          <w:szCs w:val="20"/>
        </w:rPr>
      </w:pPr>
      <w:r w:rsidRPr="00732AAA">
        <w:rPr>
          <w:rFonts w:ascii="Times New Roman" w:hAnsi="Times New Roman" w:cs="Times New Roman"/>
          <w:i/>
          <w:iCs/>
          <w:sz w:val="20"/>
          <w:szCs w:val="20"/>
        </w:rPr>
        <w:t>Di indonesia, aktivitas media sosial telah muncul sejak dulu, apabila masyarakat dapat mendapatkan keuntungan dari media sosial maka banyak pula manfaat yang didapat seperti pemasaran, rekan kerja, koneksi kerja serta memperluas pergaulan</w:t>
      </w:r>
      <w:r w:rsidRPr="00732AAA">
        <w:rPr>
          <w:rFonts w:ascii="Times New Roman" w:eastAsia="Times New Roman" w:hAnsi="Times New Roman" w:cs="Times New Roman"/>
          <w:i/>
          <w:sz w:val="20"/>
          <w:szCs w:val="20"/>
          <w:lang w:val="en-ID"/>
        </w:rPr>
        <w:t xml:space="preserve">. </w:t>
      </w:r>
      <w:r w:rsidR="008F668C" w:rsidRPr="00732AAA">
        <w:rPr>
          <w:rFonts w:ascii="Times New Roman" w:eastAsia="Times New Roman" w:hAnsi="Times New Roman" w:cs="Times New Roman"/>
          <w:i/>
          <w:sz w:val="20"/>
          <w:szCs w:val="20"/>
          <w:lang w:val="en-ID"/>
        </w:rPr>
        <w:t xml:space="preserve">Media instagram </w:t>
      </w:r>
      <w:r w:rsidRPr="00732AAA">
        <w:rPr>
          <w:rFonts w:ascii="Times New Roman" w:eastAsia="Times New Roman" w:hAnsi="Times New Roman" w:cs="Times New Roman"/>
          <w:i/>
          <w:sz w:val="20"/>
          <w:szCs w:val="20"/>
          <w:lang w:val="en-ID"/>
        </w:rPr>
        <w:t xml:space="preserve">saat ini </w:t>
      </w:r>
      <w:r w:rsidR="008F668C" w:rsidRPr="00732AAA">
        <w:rPr>
          <w:rFonts w:ascii="Times New Roman" w:eastAsia="Times New Roman" w:hAnsi="Times New Roman" w:cs="Times New Roman"/>
          <w:i/>
          <w:sz w:val="20"/>
          <w:szCs w:val="20"/>
          <w:lang w:val="en-ID"/>
        </w:rPr>
        <w:t xml:space="preserve">digunakan sebagai sarana melihat berita atau informasi yang tersedia. </w:t>
      </w:r>
      <w:r w:rsidR="008F668C" w:rsidRPr="00732AAA">
        <w:rPr>
          <w:rFonts w:ascii="Times New Roman" w:hAnsi="Times New Roman" w:cs="Times New Roman"/>
          <w:i/>
          <w:sz w:val="20"/>
          <w:szCs w:val="20"/>
          <w:lang w:val="en-ID"/>
        </w:rPr>
        <w:t xml:space="preserve">Masyarakat sebagai pengguna instagram harus pandai dalam memanfaatkannya. Misalnya, pada akun resmi Dinas Kesehatan DKI Jakarta @dinkesdki yang di dalamnya memuat berita seputar isu kesehatan salah satunya adalah berita valid terkait Covid-19. </w:t>
      </w:r>
      <w:r w:rsidR="008F668C" w:rsidRPr="00732AAA">
        <w:rPr>
          <w:rFonts w:ascii="Times New Roman" w:hAnsi="Times New Roman" w:cs="Times New Roman"/>
          <w:i/>
          <w:sz w:val="20"/>
          <w:szCs w:val="20"/>
        </w:rPr>
        <w:t xml:space="preserve">Tujuan penelitian ini adalah untuk menganalisis tingkat kesadaran masyarakat terkait Covid-19. </w:t>
      </w:r>
      <w:r w:rsidR="008F668C" w:rsidRPr="00732AAA">
        <w:rPr>
          <w:rFonts w:ascii="Times New Roman" w:hAnsi="Times New Roman" w:cs="Times New Roman"/>
          <w:i/>
          <w:sz w:val="20"/>
          <w:szCs w:val="20"/>
          <w:lang w:val="en-ID"/>
        </w:rPr>
        <w:t xml:space="preserve">Penelitian ini menggunakan metode penelitian kualitatif, </w:t>
      </w:r>
      <w:r w:rsidR="008F668C" w:rsidRPr="00732AAA">
        <w:rPr>
          <w:rFonts w:ascii="Times New Roman" w:hAnsi="Times New Roman" w:cs="Times New Roman"/>
          <w:i/>
          <w:iCs/>
          <w:sz w:val="20"/>
          <w:szCs w:val="20"/>
        </w:rPr>
        <w:t xml:space="preserve">Hasil data dari penelitian ini berupa fakta- fakta yang telah ditemukan pada saat dilapangan oleh peneliti. </w:t>
      </w:r>
      <w:r w:rsidR="008F668C" w:rsidRPr="00732AAA">
        <w:rPr>
          <w:rFonts w:ascii="Times New Roman" w:hAnsi="Times New Roman" w:cs="Times New Roman"/>
          <w:i/>
          <w:sz w:val="20"/>
          <w:szCs w:val="20"/>
        </w:rPr>
        <w:t xml:space="preserve">Strategi komunikasi dinkes yaitu melakukan promosi kesehatan agar dapat dipahami dan bisa di laksanakan oleh seluruh orang yang menjadi komunikan. Terkait dengan Covid-19, kebijakan yang menyangkut peraturan tentang kesehatan dan bagaimana praktek di lapangan kembali lagi ke hakikat masyarakat. </w:t>
      </w:r>
      <w:r w:rsidR="008F668C" w:rsidRPr="00732AAA">
        <w:rPr>
          <w:i/>
          <w:sz w:val="20"/>
          <w:szCs w:val="20"/>
        </w:rPr>
        <w:t xml:space="preserve"> </w:t>
      </w:r>
      <w:r w:rsidR="008F668C" w:rsidRPr="00732AAA">
        <w:rPr>
          <w:rFonts w:ascii="Times New Roman" w:hAnsi="Times New Roman" w:cs="Times New Roman"/>
          <w:i/>
          <w:sz w:val="20"/>
          <w:szCs w:val="20"/>
        </w:rPr>
        <w:t>followers dari instagram @dinkesDKI sendiri merasakan manfaat langsung dari platform tersebut, karena memberikan informasi yang valid dan update terkait dengan pandemi Covid-19. Strategi instagram @dinkesDKI terhadap tingkat kesadaran masyaratak terkait dengan Covid-19 belum dapat dirumuskan dalam sebuah perhitungan yang valid, namun instagram @dinkesDKI memiliki insight yang baik terhadap wawasan masyarakat terkait Covid-19.</w:t>
      </w:r>
    </w:p>
    <w:p w14:paraId="7802684F" w14:textId="51F2C7F2" w:rsidR="00E75BA1" w:rsidRPr="00732AAA" w:rsidRDefault="008F668C" w:rsidP="00732AAA">
      <w:pPr>
        <w:spacing w:line="240" w:lineRule="auto"/>
        <w:jc w:val="both"/>
        <w:rPr>
          <w:rFonts w:ascii="Times New Roman" w:hAnsi="Times New Roman" w:cs="Times New Roman"/>
          <w:i/>
          <w:sz w:val="20"/>
          <w:szCs w:val="20"/>
        </w:rPr>
      </w:pPr>
      <w:r w:rsidRPr="00732AAA">
        <w:rPr>
          <w:rFonts w:ascii="Times New Roman" w:hAnsi="Times New Roman" w:cs="Times New Roman"/>
          <w:b/>
          <w:i/>
          <w:sz w:val="20"/>
          <w:szCs w:val="20"/>
        </w:rPr>
        <w:t xml:space="preserve">Kata Kunci </w:t>
      </w:r>
      <w:r w:rsidRPr="00732AAA">
        <w:rPr>
          <w:rFonts w:ascii="Times New Roman" w:hAnsi="Times New Roman" w:cs="Times New Roman"/>
          <w:i/>
          <w:sz w:val="20"/>
          <w:szCs w:val="20"/>
        </w:rPr>
        <w:t>: Instagram, Covid-19</w:t>
      </w:r>
      <w:r w:rsidR="005E258B" w:rsidRPr="00732AAA">
        <w:rPr>
          <w:rFonts w:ascii="Times New Roman" w:hAnsi="Times New Roman" w:cs="Times New Roman"/>
          <w:i/>
          <w:sz w:val="20"/>
          <w:szCs w:val="20"/>
        </w:rPr>
        <w:t>, Strategi, Komunikasi</w:t>
      </w:r>
    </w:p>
    <w:p w14:paraId="69ED6FF2" w14:textId="04FCA589" w:rsidR="001D67A0" w:rsidRPr="00732AAA" w:rsidRDefault="00097AE0" w:rsidP="00732AAA">
      <w:pPr>
        <w:spacing w:line="240" w:lineRule="auto"/>
        <w:jc w:val="both"/>
        <w:rPr>
          <w:rFonts w:ascii="Times New Roman" w:hAnsi="Times New Roman" w:cs="Times New Roman"/>
          <w:sz w:val="20"/>
          <w:szCs w:val="20"/>
        </w:rPr>
      </w:pPr>
      <w:r w:rsidRPr="00732AAA">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B671AC9" wp14:editId="2EB00439">
                <wp:simplePos x="0" y="0"/>
                <wp:positionH relativeFrom="column">
                  <wp:posOffset>0</wp:posOffset>
                </wp:positionH>
                <wp:positionV relativeFrom="paragraph">
                  <wp:posOffset>93345</wp:posOffset>
                </wp:positionV>
                <wp:extent cx="5681472"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5681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53BB69"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35pt" to="447.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" strokecolor="black [3200]" strokeweight=".5pt">
                <v:stroke joinstyle="miter"/>
              </v:line>
            </w:pict>
          </mc:Fallback>
        </mc:AlternateContent>
      </w:r>
    </w:p>
    <w:p w14:paraId="0EF8FEEA" w14:textId="3B3658F0" w:rsidR="001D67A0" w:rsidRPr="00732AAA" w:rsidRDefault="001D67A0" w:rsidP="00732AAA">
      <w:pPr>
        <w:spacing w:line="240" w:lineRule="auto"/>
        <w:jc w:val="center"/>
        <w:rPr>
          <w:rFonts w:ascii="Times New Roman" w:hAnsi="Times New Roman" w:cs="Times New Roman"/>
          <w:b/>
          <w:bCs/>
          <w:i/>
          <w:iCs/>
          <w:sz w:val="20"/>
          <w:szCs w:val="20"/>
        </w:rPr>
      </w:pPr>
      <w:r w:rsidRPr="00732AAA">
        <w:rPr>
          <w:rFonts w:ascii="Times New Roman" w:hAnsi="Times New Roman" w:cs="Times New Roman"/>
          <w:b/>
          <w:bCs/>
          <w:i/>
          <w:iCs/>
          <w:sz w:val="20"/>
          <w:szCs w:val="20"/>
        </w:rPr>
        <w:t>ABSTRACT</w:t>
      </w:r>
    </w:p>
    <w:p w14:paraId="074B8BEB" w14:textId="1B97EF25" w:rsidR="001D67A0" w:rsidRPr="00732AAA" w:rsidRDefault="001D67A0" w:rsidP="00732AAA">
      <w:pPr>
        <w:spacing w:line="240" w:lineRule="auto"/>
        <w:ind w:firstLine="720"/>
        <w:jc w:val="both"/>
        <w:rPr>
          <w:rFonts w:ascii="Times New Roman" w:hAnsi="Times New Roman" w:cs="Times New Roman"/>
          <w:i/>
          <w:sz w:val="20"/>
          <w:szCs w:val="20"/>
        </w:rPr>
      </w:pPr>
      <w:r w:rsidRPr="00732AAA">
        <w:rPr>
          <w:rFonts w:ascii="Times New Roman" w:hAnsi="Times New Roman" w:cs="Times New Roman"/>
          <w:i/>
          <w:sz w:val="20"/>
          <w:szCs w:val="20"/>
        </w:rPr>
        <w:t xml:space="preserve">In Indonesia, social media activities have emerged a long time ago, if people can benefit from social media then many benefits are obtained such as marketing, co-workers, work connections and expanding social relations. Instagram media is currently used as a means of viewing news or information available.  People as instagram users must be good at utilizing it. For example, on the official account of the Dki Jakarta Health Office @dinkesdki which contains news about health issues, one of which is valid news related to Covid-19.  The purpose of this research is to analyze the level of public awareness related to Covid-19. This research uses qualitative research method,  the result of data from this research in the form of facts that have been found at the time of field by researchers. </w:t>
      </w:r>
      <w:r w:rsidR="00C046A1" w:rsidRPr="00732AAA">
        <w:rPr>
          <w:rFonts w:ascii="Times New Roman" w:hAnsi="Times New Roman" w:cs="Times New Roman"/>
          <w:i/>
          <w:sz w:val="20"/>
          <w:szCs w:val="20"/>
        </w:rPr>
        <w:t>Health Minister Province Jakarta</w:t>
      </w:r>
      <w:r w:rsidRPr="00732AAA">
        <w:rPr>
          <w:rFonts w:ascii="Times New Roman" w:hAnsi="Times New Roman" w:cs="Times New Roman"/>
          <w:i/>
          <w:sz w:val="20"/>
          <w:szCs w:val="20"/>
        </w:rPr>
        <w:t xml:space="preserve"> communication strategy is to promote health so that it can be understood and can be carried out by all people who become communion. Related to Covid-19, policies related to health regulations and how to practice in the field go back to the nature of society.  followers of instagram @dinkesDKI themselves feel the direct benefits of the platform, because it provides valid information and updates related to the Covid-19 pandemic. Instagram @dinkesDKI's strategy towards the level of public awareness related to Covid-19 can not be formulated in a valid calculation, but instagram @dinkesDKI has a good insight into people's insights related to Covid-19.</w:t>
      </w:r>
    </w:p>
    <w:p w14:paraId="7A823EF6" w14:textId="1EC74F2B" w:rsidR="001D67A0" w:rsidRPr="00732AAA" w:rsidRDefault="001D67A0" w:rsidP="00732AAA">
      <w:pPr>
        <w:spacing w:line="240" w:lineRule="auto"/>
        <w:jc w:val="both"/>
        <w:rPr>
          <w:rFonts w:ascii="Times New Roman" w:hAnsi="Times New Roman" w:cs="Times New Roman"/>
          <w:i/>
          <w:sz w:val="20"/>
          <w:szCs w:val="20"/>
        </w:rPr>
      </w:pPr>
      <w:r w:rsidRPr="00732AAA">
        <w:rPr>
          <w:rFonts w:ascii="Times New Roman" w:hAnsi="Times New Roman" w:cs="Times New Roman"/>
          <w:b/>
          <w:bCs/>
          <w:i/>
          <w:sz w:val="20"/>
          <w:szCs w:val="20"/>
        </w:rPr>
        <w:t>Keywords</w:t>
      </w:r>
      <w:r w:rsidR="00732AAA">
        <w:rPr>
          <w:rFonts w:ascii="Times New Roman" w:hAnsi="Times New Roman" w:cs="Times New Roman"/>
          <w:b/>
          <w:bCs/>
          <w:i/>
          <w:sz w:val="20"/>
          <w:szCs w:val="20"/>
        </w:rPr>
        <w:t xml:space="preserve"> </w:t>
      </w:r>
      <w:r w:rsidRPr="00732AAA">
        <w:rPr>
          <w:rFonts w:ascii="Times New Roman" w:hAnsi="Times New Roman" w:cs="Times New Roman"/>
          <w:i/>
          <w:sz w:val="20"/>
          <w:szCs w:val="20"/>
        </w:rPr>
        <w:t>: Instagram, Covid-19, Strategy, Communication</w:t>
      </w:r>
    </w:p>
    <w:p w14:paraId="517E0847" w14:textId="77777777" w:rsidR="006D26A4" w:rsidRDefault="006D26A4" w:rsidP="006D26A4">
      <w:pPr>
        <w:spacing w:line="276" w:lineRule="auto"/>
        <w:jc w:val="both"/>
        <w:rPr>
          <w:rFonts w:ascii="Times New Roman" w:hAnsi="Times New Roman" w:cs="Times New Roman"/>
          <w:b/>
          <w:bCs/>
          <w:iCs/>
          <w:sz w:val="24"/>
          <w:szCs w:val="24"/>
        </w:rPr>
        <w:sectPr w:rsidR="006D26A4" w:rsidSect="00742034">
          <w:pgSz w:w="11900" w:h="16840"/>
          <w:pgMar w:top="1440" w:right="1440" w:bottom="1440" w:left="1440" w:header="708" w:footer="708" w:gutter="0"/>
          <w:pgNumType w:start="79"/>
          <w:cols w:space="708"/>
          <w:docGrid w:linePitch="360"/>
        </w:sectPr>
      </w:pPr>
    </w:p>
    <w:p w14:paraId="3EB7CDFB" w14:textId="77777777" w:rsidR="00732AAA" w:rsidRDefault="00732AAA" w:rsidP="00F80B09">
      <w:pPr>
        <w:spacing w:line="240" w:lineRule="auto"/>
        <w:jc w:val="both"/>
        <w:rPr>
          <w:rFonts w:ascii="Times New Roman" w:hAnsi="Times New Roman" w:cs="Times New Roman"/>
          <w:b/>
          <w:bCs/>
          <w:iCs/>
          <w:sz w:val="20"/>
          <w:szCs w:val="20"/>
        </w:rPr>
      </w:pPr>
    </w:p>
    <w:p w14:paraId="2C65E5E9" w14:textId="77777777" w:rsidR="00732AAA" w:rsidRDefault="00732AAA" w:rsidP="00F80B09">
      <w:pPr>
        <w:spacing w:line="240" w:lineRule="auto"/>
        <w:jc w:val="both"/>
        <w:rPr>
          <w:rFonts w:ascii="Times New Roman" w:hAnsi="Times New Roman" w:cs="Times New Roman"/>
          <w:b/>
          <w:bCs/>
          <w:iCs/>
          <w:sz w:val="20"/>
          <w:szCs w:val="20"/>
        </w:rPr>
      </w:pPr>
    </w:p>
    <w:p w14:paraId="5C31D94F" w14:textId="77777777" w:rsidR="00732AAA" w:rsidRDefault="00732AAA" w:rsidP="00F80B09">
      <w:pPr>
        <w:spacing w:line="240" w:lineRule="auto"/>
        <w:jc w:val="both"/>
        <w:rPr>
          <w:rFonts w:ascii="Times New Roman" w:hAnsi="Times New Roman" w:cs="Times New Roman"/>
          <w:b/>
          <w:bCs/>
          <w:iCs/>
          <w:sz w:val="20"/>
          <w:szCs w:val="20"/>
        </w:rPr>
      </w:pPr>
    </w:p>
    <w:p w14:paraId="7F6A9857" w14:textId="77777777" w:rsidR="00732AAA" w:rsidRDefault="00732AAA" w:rsidP="00F80B09">
      <w:pPr>
        <w:spacing w:line="240" w:lineRule="auto"/>
        <w:jc w:val="both"/>
        <w:rPr>
          <w:rFonts w:ascii="Times New Roman" w:hAnsi="Times New Roman" w:cs="Times New Roman"/>
          <w:b/>
          <w:bCs/>
          <w:iCs/>
          <w:sz w:val="20"/>
          <w:szCs w:val="20"/>
        </w:rPr>
      </w:pPr>
    </w:p>
    <w:p w14:paraId="37635058" w14:textId="77777777" w:rsidR="00732AAA" w:rsidRDefault="00732AAA" w:rsidP="00F80B09">
      <w:pPr>
        <w:spacing w:line="240" w:lineRule="auto"/>
        <w:jc w:val="both"/>
        <w:rPr>
          <w:rFonts w:ascii="Times New Roman" w:hAnsi="Times New Roman" w:cs="Times New Roman"/>
          <w:b/>
          <w:bCs/>
          <w:iCs/>
          <w:sz w:val="20"/>
          <w:szCs w:val="20"/>
        </w:rPr>
      </w:pPr>
    </w:p>
    <w:p w14:paraId="780E1ADB" w14:textId="77777777" w:rsidR="00732AAA" w:rsidRDefault="00732AAA" w:rsidP="00F80B09">
      <w:pPr>
        <w:spacing w:line="240" w:lineRule="auto"/>
        <w:jc w:val="both"/>
        <w:rPr>
          <w:rFonts w:ascii="Times New Roman" w:hAnsi="Times New Roman" w:cs="Times New Roman"/>
          <w:b/>
          <w:bCs/>
          <w:iCs/>
          <w:sz w:val="20"/>
          <w:szCs w:val="20"/>
        </w:rPr>
      </w:pPr>
    </w:p>
    <w:p w14:paraId="50292A0F" w14:textId="77777777" w:rsidR="00732AAA" w:rsidRDefault="00732AAA" w:rsidP="00F80B09">
      <w:pPr>
        <w:spacing w:line="240" w:lineRule="auto"/>
        <w:jc w:val="both"/>
        <w:rPr>
          <w:rFonts w:ascii="Times New Roman" w:hAnsi="Times New Roman" w:cs="Times New Roman"/>
          <w:b/>
          <w:bCs/>
          <w:iCs/>
          <w:sz w:val="20"/>
          <w:szCs w:val="20"/>
        </w:rPr>
      </w:pPr>
    </w:p>
    <w:p w14:paraId="563F6DDF" w14:textId="77777777" w:rsidR="00732AAA" w:rsidRDefault="00732AAA" w:rsidP="00F80B09">
      <w:pPr>
        <w:spacing w:line="240" w:lineRule="auto"/>
        <w:jc w:val="both"/>
        <w:rPr>
          <w:rFonts w:ascii="Times New Roman" w:hAnsi="Times New Roman" w:cs="Times New Roman"/>
          <w:b/>
          <w:bCs/>
          <w:iCs/>
          <w:sz w:val="20"/>
          <w:szCs w:val="20"/>
        </w:rPr>
      </w:pPr>
    </w:p>
    <w:p w14:paraId="654FD217" w14:textId="77777777" w:rsidR="00742034" w:rsidRDefault="00742034" w:rsidP="00732AAA">
      <w:pPr>
        <w:spacing w:after="0" w:line="240" w:lineRule="auto"/>
        <w:jc w:val="both"/>
        <w:rPr>
          <w:rFonts w:ascii="Times New Roman" w:hAnsi="Times New Roman" w:cs="Times New Roman"/>
          <w:b/>
          <w:bCs/>
          <w:iCs/>
          <w:sz w:val="20"/>
          <w:szCs w:val="20"/>
        </w:rPr>
        <w:sectPr w:rsidR="00742034" w:rsidSect="00732AAA">
          <w:type w:val="continuous"/>
          <w:pgSz w:w="11900" w:h="16840"/>
          <w:pgMar w:top="1440" w:right="1440" w:bottom="1440" w:left="1440" w:header="708" w:footer="708" w:gutter="0"/>
          <w:cols w:num="2" w:space="292"/>
          <w:docGrid w:linePitch="360"/>
        </w:sectPr>
      </w:pPr>
    </w:p>
    <w:p w14:paraId="33F819F4" w14:textId="593F1D31" w:rsidR="00E75BA1" w:rsidRPr="00732AAA" w:rsidRDefault="00E75BA1" w:rsidP="00732AAA">
      <w:pPr>
        <w:spacing w:after="0" w:line="240" w:lineRule="auto"/>
        <w:jc w:val="both"/>
        <w:rPr>
          <w:rFonts w:ascii="Times New Roman" w:hAnsi="Times New Roman" w:cs="Times New Roman"/>
          <w:b/>
          <w:bCs/>
          <w:iCs/>
          <w:sz w:val="20"/>
          <w:szCs w:val="20"/>
        </w:rPr>
      </w:pPr>
      <w:r w:rsidRPr="00732AAA">
        <w:rPr>
          <w:rFonts w:ascii="Times New Roman" w:hAnsi="Times New Roman" w:cs="Times New Roman"/>
          <w:b/>
          <w:bCs/>
          <w:iCs/>
          <w:sz w:val="20"/>
          <w:szCs w:val="20"/>
        </w:rPr>
        <w:lastRenderedPageBreak/>
        <w:t>PENDAHULUAN</w:t>
      </w:r>
    </w:p>
    <w:p w14:paraId="6408B68D" w14:textId="5DA17AAB" w:rsidR="00E75BA1" w:rsidRPr="00732AAA" w:rsidRDefault="00463503" w:rsidP="00732AAA">
      <w:pPr>
        <w:spacing w:after="0" w:line="240" w:lineRule="auto"/>
        <w:ind w:firstLine="567"/>
        <w:jc w:val="both"/>
        <w:rPr>
          <w:rFonts w:ascii="Times New Roman" w:hAnsi="Times New Roman" w:cs="Times New Roman"/>
          <w:iCs/>
          <w:sz w:val="20"/>
          <w:szCs w:val="20"/>
        </w:rPr>
      </w:pPr>
      <w:r w:rsidRPr="00732AAA">
        <w:rPr>
          <w:rFonts w:ascii="Times New Roman" w:hAnsi="Times New Roman" w:cs="Times New Roman"/>
          <w:iCs/>
          <w:sz w:val="20"/>
          <w:szCs w:val="20"/>
        </w:rPr>
        <w:t>Media sosial merupakan titik dan gaya baru dalam aktivitas sosial, khususnya pergaulan dengan lingkungan sekitar. Media sosial naik daun saat facebook dan twitter dikenal oleh pengguna media sosial. Hal tersebut membuat internet dan media sosial menjadi hal yang tidak bisa dipisahkan. Ketika media sosial di ucapkan, maka dalam pikiran seorang tertentu akan tertuju pada facebook, instagram, twitter dan fasilitas yang menjadi penghubung interaksi antar manusia</w:t>
      </w:r>
      <w:r w:rsidR="00382B2C" w:rsidRPr="00732AAA">
        <w:rPr>
          <w:rFonts w:ascii="Times New Roman" w:hAnsi="Times New Roman" w:cs="Times New Roman"/>
          <w:iCs/>
          <w:sz w:val="20"/>
          <w:szCs w:val="20"/>
        </w:rPr>
        <w:t xml:space="preserve"> </w:t>
      </w:r>
      <w:r w:rsidR="00382B2C" w:rsidRPr="00732AAA">
        <w:rPr>
          <w:rFonts w:ascii="Times New Roman" w:hAnsi="Times New Roman" w:cs="Times New Roman"/>
          <w:iCs/>
          <w:sz w:val="20"/>
          <w:szCs w:val="20"/>
        </w:rPr>
        <w:fldChar w:fldCharType="begin" w:fldLock="1"/>
      </w:r>
      <w:r w:rsidR="001D67A0" w:rsidRPr="00732AAA">
        <w:rPr>
          <w:rFonts w:ascii="Times New Roman" w:hAnsi="Times New Roman" w:cs="Times New Roman"/>
          <w:iCs/>
          <w:sz w:val="20"/>
          <w:szCs w:val="20"/>
        </w:rPr>
        <w:instrText>ADDIN CSL_CITATION {"citationItems":[{"id":"ITEM-1","itemData":{"abstract":"Akun Instagram @temandisabilitas_id menggunakan media Instagram sebagai media untuk memberikan informasi mengenai orang-orang dengan disabilitas, untuk memberi pengetahuan kepada pengikut akun tersebut mengenai orang-orang dengan disabilitas. Akun ini menyajikan konten-konten yang atraktif dengan variasi konten visual dan audiovisual. Tujuan penelitian ini adalah untuk mengetahui pengaruh akun Instagram ini terhadap peningkatan pengetahuan followers akun @temandisabilitas_id. Penelitian ini menggunakan variabel pengaruh media sosial Instagram, yang memiliki dua dimensi yaitu konten dan peningkatan pengetahuan. Penelitian ini menggunakan pendekatan kuantitatif, dengan jenis penelitian deskriptif. Populasi berjumlah 192 dengan sampel 59. Hasil dari penelitian ini menunjukkan bahwa informasi yang diberikan oleh akun tersebut memberikan pengaruh terhadap peningkatan pengetahuan followers akun Instagram @temandisabilitas_id. Dikarenakan kontennya yang singkat dan jelas serta menarik. Kata","author":[{"dropping-particle":"","family":"Ramdan","given":"Angelita Kania","non-dropping-particle":"","parse-names":false,"suffix":""},{"dropping-particle":"","family":"Rismawan","given":"Fuad Rizki","non-dropping-particle":"","parse-names":false,"suffix":""},{"dropping-particle":"","family":"Wiharnis","given":"Nadiah","non-dropping-particle":"","parse-names":false,"suffix":""},{"dropping-particle":"","family":"Safitri","given":"Dini","non-dropping-particle":"","parse-names":false,"suffix":""}],"container-title":"Inter Komunika","id":"ITEM-1","issued":{"date-parts":[["2019"]]},"title":"Pengaruh Akun Instagram @ temandisabilitas _ Id dalam Meningkatkan Kesadaran Followers Terhadap Difabel","type":"article-journal"},"uris":["http://www.mendeley.com/documents/?uuid=c61f6d5d-351a-4853-834a-5aa667ff40d4"]}],"mendeley":{"formattedCitation":"(Ramdan et al., 2019)","plainTextFormattedCitation":"(Ramdan et al., 2019)","previouslyFormattedCitation":"(Ramdan et al., 2019)"},"properties":{"noteIndex":0},"schema":"https://github.com/citation-style-language/schema/raw/master/csl-citation.json"}</w:instrText>
      </w:r>
      <w:r w:rsidR="00382B2C" w:rsidRPr="00732AAA">
        <w:rPr>
          <w:rFonts w:ascii="Times New Roman" w:hAnsi="Times New Roman" w:cs="Times New Roman"/>
          <w:iCs/>
          <w:sz w:val="20"/>
          <w:szCs w:val="20"/>
        </w:rPr>
        <w:fldChar w:fldCharType="separate"/>
      </w:r>
      <w:r w:rsidR="00382B2C" w:rsidRPr="00732AAA">
        <w:rPr>
          <w:rFonts w:ascii="Times New Roman" w:hAnsi="Times New Roman" w:cs="Times New Roman"/>
          <w:iCs/>
          <w:noProof/>
          <w:sz w:val="20"/>
          <w:szCs w:val="20"/>
        </w:rPr>
        <w:t>(Ramdan et al., 2019)</w:t>
      </w:r>
      <w:r w:rsidR="00382B2C" w:rsidRPr="00732AAA">
        <w:rPr>
          <w:rFonts w:ascii="Times New Roman" w:hAnsi="Times New Roman" w:cs="Times New Roman"/>
          <w:iCs/>
          <w:sz w:val="20"/>
          <w:szCs w:val="20"/>
        </w:rPr>
        <w:fldChar w:fldCharType="end"/>
      </w:r>
      <w:r w:rsidRPr="00732AAA">
        <w:rPr>
          <w:rFonts w:ascii="Times New Roman" w:hAnsi="Times New Roman" w:cs="Times New Roman"/>
          <w:iCs/>
          <w:sz w:val="20"/>
          <w:szCs w:val="20"/>
        </w:rPr>
        <w:t>.</w:t>
      </w:r>
    </w:p>
    <w:p w14:paraId="57D9024D" w14:textId="1193CD8C" w:rsidR="00463503" w:rsidRPr="00732AAA" w:rsidRDefault="00463503" w:rsidP="00732AAA">
      <w:pPr>
        <w:spacing w:after="0" w:line="240" w:lineRule="auto"/>
        <w:ind w:firstLine="567"/>
        <w:jc w:val="both"/>
        <w:rPr>
          <w:rFonts w:ascii="Times New Roman" w:hAnsi="Times New Roman" w:cs="Times New Roman"/>
          <w:iCs/>
          <w:sz w:val="20"/>
          <w:szCs w:val="20"/>
        </w:rPr>
      </w:pPr>
      <w:r w:rsidRPr="00732AAA">
        <w:rPr>
          <w:rFonts w:ascii="Times New Roman" w:hAnsi="Times New Roman" w:cs="Times New Roman"/>
          <w:iCs/>
          <w:sz w:val="20"/>
          <w:szCs w:val="20"/>
        </w:rPr>
        <w:t>Di indonesia, aktivitas media sosial telah muncul sejak dulu, dimulai dari forum diskusi</w:t>
      </w:r>
      <w:r w:rsidR="00DF2627" w:rsidRPr="00732AAA">
        <w:rPr>
          <w:rFonts w:ascii="Times New Roman" w:hAnsi="Times New Roman" w:cs="Times New Roman"/>
          <w:iCs/>
          <w:sz w:val="20"/>
          <w:szCs w:val="20"/>
        </w:rPr>
        <w:t xml:space="preserve"> </w:t>
      </w:r>
      <w:r w:rsidR="00D33288" w:rsidRPr="00732AAA">
        <w:rPr>
          <w:rFonts w:ascii="Times New Roman" w:hAnsi="Times New Roman" w:cs="Times New Roman"/>
          <w:iCs/>
          <w:sz w:val="20"/>
          <w:szCs w:val="20"/>
        </w:rPr>
        <w:t xml:space="preserve">yang berbasis website seperti media kaskus. Namun sosial media baru memberikan </w:t>
      </w:r>
      <w:r w:rsidR="00D33288" w:rsidRPr="00732AAA">
        <w:rPr>
          <w:rFonts w:ascii="Times New Roman" w:hAnsi="Times New Roman" w:cs="Times New Roman"/>
          <w:i/>
          <w:sz w:val="20"/>
          <w:szCs w:val="20"/>
        </w:rPr>
        <w:t>impact</w:t>
      </w:r>
      <w:r w:rsidR="00D33288" w:rsidRPr="00732AAA">
        <w:rPr>
          <w:rFonts w:ascii="Times New Roman" w:hAnsi="Times New Roman" w:cs="Times New Roman"/>
          <w:iCs/>
          <w:sz w:val="20"/>
          <w:szCs w:val="20"/>
        </w:rPr>
        <w:t xml:space="preserve"> yang luar biasa</w:t>
      </w:r>
      <w:r w:rsidRPr="00732AAA">
        <w:rPr>
          <w:rFonts w:ascii="Times New Roman" w:hAnsi="Times New Roman" w:cs="Times New Roman"/>
          <w:iCs/>
          <w:sz w:val="20"/>
          <w:szCs w:val="20"/>
        </w:rPr>
        <w:t xml:space="preserve"> </w:t>
      </w:r>
      <w:r w:rsidR="00D33288" w:rsidRPr="00732AAA">
        <w:rPr>
          <w:rFonts w:ascii="Times New Roman" w:hAnsi="Times New Roman" w:cs="Times New Roman"/>
          <w:iCs/>
          <w:sz w:val="20"/>
          <w:szCs w:val="20"/>
        </w:rPr>
        <w:t xml:space="preserve">saat situ friendster mulai naik dan banyak masyarakat mulai merasakan pentingnya menampilkan pribadi mereka untuk dilihat dan dikenal orang lain. Sosial media kini punya </w:t>
      </w:r>
      <w:r w:rsidR="00D33288" w:rsidRPr="00732AAA">
        <w:rPr>
          <w:rFonts w:ascii="Times New Roman" w:hAnsi="Times New Roman" w:cs="Times New Roman"/>
          <w:i/>
          <w:sz w:val="20"/>
          <w:szCs w:val="20"/>
        </w:rPr>
        <w:t xml:space="preserve">super power </w:t>
      </w:r>
      <w:r w:rsidR="00D33288" w:rsidRPr="00732AAA">
        <w:rPr>
          <w:rFonts w:ascii="Times New Roman" w:hAnsi="Times New Roman" w:cs="Times New Roman"/>
          <w:iCs/>
          <w:sz w:val="20"/>
          <w:szCs w:val="20"/>
        </w:rPr>
        <w:t>bagi kehidupan. Seseorang yang tadinya bukan siapa-siapa bisa seketika terkenal karena sosial media, apabila masyarakat dapat mendapatkan keuntungan dari media sosial maka banyak pula manfaat yang didapat seperti pemasaran, rekan kerja, koneksi kerja serta memperluas pergaulan</w:t>
      </w:r>
      <w:r w:rsidR="00382B2C" w:rsidRPr="00732AAA">
        <w:rPr>
          <w:rFonts w:ascii="Times New Roman" w:hAnsi="Times New Roman" w:cs="Times New Roman"/>
          <w:iCs/>
          <w:sz w:val="20"/>
          <w:szCs w:val="20"/>
        </w:rPr>
        <w:t xml:space="preserve"> </w:t>
      </w:r>
      <w:r w:rsidR="00382B2C" w:rsidRPr="00732AAA">
        <w:rPr>
          <w:rFonts w:ascii="Times New Roman" w:hAnsi="Times New Roman" w:cs="Times New Roman"/>
          <w:iCs/>
          <w:sz w:val="20"/>
          <w:szCs w:val="20"/>
        </w:rPr>
        <w:fldChar w:fldCharType="begin" w:fldLock="1"/>
      </w:r>
      <w:r w:rsidR="001D67A0" w:rsidRPr="00732AAA">
        <w:rPr>
          <w:rFonts w:ascii="Times New Roman" w:hAnsi="Times New Roman" w:cs="Times New Roman"/>
          <w:iCs/>
          <w:sz w:val="20"/>
          <w:szCs w:val="20"/>
        </w:rPr>
        <w:instrText>ADDIN CSL_CITATION {"citationItems":[{"id":"ITEM-1","itemData":{"abstract":"Kewujudan bahan-bahan negatif dari majalah hiburan (dari dalam atau luar negeri), suratkhabar hiburan, VCD, TV, radio serta internet telah menimbulkan masalah yang begitu serius kepada perkembangan remaja masa kini. Hasil dari perkembangan dan kemajuan teknologi dan kemudahan asas yang sempurna, kesan dan pengaruh media massa bukan sahaja dirasai oleh remaja di kawasan bandar, malah ianya turut melibatkan golongan remaja dikawasan luar bandar. Objektif utama kertas kerja ini adalah untuk membincangkan satu kajian yang telah dijalankan di daerah Sabak Bernam, Selangor. Objektif kajian ini antaranya ialah untuk mengenal pasti tahap pendedahan media massa di kalangan pelajar- pelajar luar bandar, mengenal pasti jenis-jenis kandungan dalam media yang memberi kesan positif dan negatif kepada nilai dan akhlak mereka, mengkaji pegangan nilai akhlak pelajar-pelajar, dan menganalisa hubungan pendedahan media massa dan minat pelajar terhadap kandungan media massa dengan pegangan nilai akhlak mereka. Kajian ini menggunakan satu set borang soal selidik dan diedarkan kepada 61 pelajar-pelajar Tingkatan 5 yang dikategorikan sebagai golongan fakir miskin di daerah Sabak Bernam, Selangor. 1. Pendahuluan","author":[{"dropping-particle":"","family":"Halim","given":"Ab","non-dropping-particle":"","parse-names":false,"suffix":""},{"dropping-particle":"","family":"Perkaedahan","given":"Jabatan","non-dropping-particle":"","parse-names":false,"suffix":""}],"container-title":"Jurnal Komunikasi","id":"ITEM-1","issued":{"date-parts":[["2001"]]},"title":"PENGARUH MEDIA MASSA TERHADAP PEGANGAN NILAI AKHLAK REMAJA: KAJIAN KE ATAS FAKIR MISKIN DI KAWASAN LUAR BANDAR","type":"article-journal"},"uris":["http://www.mendeley.com/documents/?uuid=c5efb3ab-d853-48d2-983b-79ce2d439334"]}],"mendeley":{"formattedCitation":"(Halim &amp; Perkaedahan, 2001)","manualFormatting":"(Halim and Perkaedahan, 2010)","plainTextFormattedCitation":"(Halim &amp; Perkaedahan, 2001)","previouslyFormattedCitation":"(Halim &amp; Perkaedahan, 2001)"},"properties":{"noteIndex":0},"schema":"https://github.com/citation-style-language/schema/raw/master/csl-citation.json"}</w:instrText>
      </w:r>
      <w:r w:rsidR="00382B2C" w:rsidRPr="00732AAA">
        <w:rPr>
          <w:rFonts w:ascii="Times New Roman" w:hAnsi="Times New Roman" w:cs="Times New Roman"/>
          <w:iCs/>
          <w:sz w:val="20"/>
          <w:szCs w:val="20"/>
        </w:rPr>
        <w:fldChar w:fldCharType="separate"/>
      </w:r>
      <w:r w:rsidR="00382B2C" w:rsidRPr="00732AAA">
        <w:rPr>
          <w:rFonts w:ascii="Times New Roman" w:hAnsi="Times New Roman" w:cs="Times New Roman"/>
          <w:iCs/>
          <w:noProof/>
          <w:sz w:val="20"/>
          <w:szCs w:val="20"/>
        </w:rPr>
        <w:t>(Halim and Perkaedahan, 2010)</w:t>
      </w:r>
      <w:r w:rsidR="00382B2C" w:rsidRPr="00732AAA">
        <w:rPr>
          <w:rFonts w:ascii="Times New Roman" w:hAnsi="Times New Roman" w:cs="Times New Roman"/>
          <w:iCs/>
          <w:sz w:val="20"/>
          <w:szCs w:val="20"/>
        </w:rPr>
        <w:fldChar w:fldCharType="end"/>
      </w:r>
      <w:r w:rsidR="00382B2C" w:rsidRPr="00732AAA">
        <w:rPr>
          <w:rFonts w:ascii="Times New Roman" w:hAnsi="Times New Roman" w:cs="Times New Roman"/>
          <w:iCs/>
          <w:sz w:val="20"/>
          <w:szCs w:val="20"/>
        </w:rPr>
        <w:t>.</w:t>
      </w:r>
    </w:p>
    <w:p w14:paraId="2306D8BE" w14:textId="736DCF98" w:rsidR="00301DF4" w:rsidRPr="00732AAA" w:rsidRDefault="00D33288"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hAnsi="Times New Roman" w:cs="Times New Roman"/>
          <w:iCs/>
          <w:sz w:val="20"/>
          <w:szCs w:val="20"/>
        </w:rPr>
        <w:t xml:space="preserve">Instagram adalah media sosial yang memiliki fitur </w:t>
      </w:r>
      <w:r w:rsidR="00301DF4" w:rsidRPr="00732AAA">
        <w:rPr>
          <w:rFonts w:ascii="Times New Roman" w:hAnsi="Times New Roman" w:cs="Times New Roman"/>
          <w:iCs/>
          <w:sz w:val="20"/>
          <w:szCs w:val="20"/>
        </w:rPr>
        <w:t>aplikasi berbasis foto, video dan menjadi salah satu media sosial terpenting untuk kaum milenial. Instagram dirilis Oktober 2010 oleh Kevin Systrim dan juga partner nya Mike Krieger dengan memfokuskan foto atau gambar dan membagikan moment ke sesama pengguna. Konten di instagram dapat disimpan untuk kenangan dan dilihat di kemudian hari seperti kolase pada album foto namun berbentuk digital</w:t>
      </w:r>
      <w:r w:rsidR="00382B2C" w:rsidRPr="00732AAA">
        <w:rPr>
          <w:rFonts w:ascii="Times New Roman" w:hAnsi="Times New Roman" w:cs="Times New Roman"/>
          <w:iCs/>
          <w:sz w:val="20"/>
          <w:szCs w:val="20"/>
        </w:rPr>
        <w:t xml:space="preserve"> </w:t>
      </w:r>
      <w:r w:rsidR="00382B2C" w:rsidRPr="00732AAA">
        <w:rPr>
          <w:rFonts w:ascii="Times New Roman" w:hAnsi="Times New Roman" w:cs="Times New Roman"/>
          <w:iCs/>
          <w:sz w:val="20"/>
          <w:szCs w:val="20"/>
        </w:rPr>
        <w:fldChar w:fldCharType="begin" w:fldLock="1"/>
      </w:r>
      <w:r w:rsidR="001D67A0" w:rsidRPr="00732AAA">
        <w:rPr>
          <w:rFonts w:ascii="Times New Roman" w:hAnsi="Times New Roman" w:cs="Times New Roman"/>
          <w:iCs/>
          <w:sz w:val="20"/>
          <w:szCs w:val="20"/>
        </w:rPr>
        <w:instrText>ADDIN CSL_CITATION {"citationItems":[{"id":"ITEM-1","itemData":{"abstract":"Penelitian ini bertujuan untuk mengetahui pengaruh promosi online pada media sosial terhadap keputusan pembelian konsumen brand Elmeira. Variabel independen yang diteliti yaitu: Personal relevance (X1), Interactivity (X2), Message (X3), Brand familiarity (X4) dengan variabel dependen yaitu keputusan pembelian pada konsumen Elmeira menggunakan model respon AIDA (attention, intersert, disire, action). Penelitian ini menggunakan sampel sebanyak 100 responden followers/pengikut akun Instagram milik Elmeira . Penelitian ini dilakukan dengan menggunakan metode non-probability sampling, yaitu pemilihan sampel dengan memberi peluang yang tidak sama kepada unsur yang berkaitan untuk menjadi sampel, secara khusus penelitian ini menggunakan metode Judgment sampling. Judgement sampling adalah teknik penarikan sampel yang dilakukan berdasarkan karakteristik yang ditetapkan terhadap elemen populasi target yang disesuaikan dengan tujuan atau masalah penelitian. Uji yang digunakan untuk menguji instrumen penelitian berupa uji validitas dan uji realibilitas. Uji hipotesis menggunakan uji F dan uji t sedangkan untuk menganalisis data yang digunakan adalah analisis regresi berganda.Variabel Personal Relevance memberikan pengaruh sebesar 18,22% terhadap Keputusan Pembelian pada brand Elmeira.Variabel Interactivity memberikan pengaruh sebesar 16,81% terhadap Keputusan Pembelian pada brand Elmeira.Variabel Message memberikan pengaruh sebesar 23,51% terhadap Keputusan Pembelian pada brand Elmeira.Variabel Brand Familiarity memberikan pengaruh sebesar 18,05% terhadap Keputusan Pembelian pada brand Elmeira. Diantara variabel personal relevance, interactivity, message, brand familiarity, variabel yang dominan mempengaruhi perilaku pengambilan keputusan konsumen dalam berbelanja di online shop Elmeira adalah message yaitu sebesar 23,51%.","author":[{"dropping-particle":"","family":"Nurgayatri","given":"Ade Raisa","non-dropping-particle":"","parse-names":false,"suffix":""}],"container-title":"Fakultas Ekonomi dan Bisnis, Universitas Telkom","id":"ITEM-1","issued":{"date-parts":[["2"]]},"title":"Pengaruh Promosi Online Pada Media Sosial Terhadap Keputusan Online Promotion Effect on Social Media Consumer Buying Decisions Brand Elmeira","type":"article-journal"},"uris":["http://www.mendeley.com/documents/?uuid=00ea777a-791b-4f58-bdb4-69ca2e62583e"]}],"mendeley":{"formattedCitation":"(Nurgayatri, 2 C.E.)","plainTextFormattedCitation":"(Nurgayatri, 2 C.E.)","previouslyFormattedCitation":"(Nurgayatri, 2 C.E.)"},"properties":{"noteIndex":0},"schema":"https://github.com/citation-style-language/schema/raw/master/csl-citation.json"}</w:instrText>
      </w:r>
      <w:r w:rsidR="00382B2C" w:rsidRPr="00732AAA">
        <w:rPr>
          <w:rFonts w:ascii="Times New Roman" w:hAnsi="Times New Roman" w:cs="Times New Roman"/>
          <w:iCs/>
          <w:sz w:val="20"/>
          <w:szCs w:val="20"/>
        </w:rPr>
        <w:fldChar w:fldCharType="separate"/>
      </w:r>
      <w:r w:rsidR="001D67A0" w:rsidRPr="00732AAA">
        <w:rPr>
          <w:rFonts w:ascii="Times New Roman" w:hAnsi="Times New Roman" w:cs="Times New Roman"/>
          <w:iCs/>
          <w:noProof/>
          <w:sz w:val="20"/>
          <w:szCs w:val="20"/>
        </w:rPr>
        <w:t>(Nurgayatri, 2 C.E.)</w:t>
      </w:r>
      <w:r w:rsidR="00382B2C" w:rsidRPr="00732AAA">
        <w:rPr>
          <w:rFonts w:ascii="Times New Roman" w:hAnsi="Times New Roman" w:cs="Times New Roman"/>
          <w:iCs/>
          <w:sz w:val="20"/>
          <w:szCs w:val="20"/>
        </w:rPr>
        <w:fldChar w:fldCharType="end"/>
      </w:r>
      <w:r w:rsidR="00301DF4" w:rsidRPr="00732AAA">
        <w:rPr>
          <w:rFonts w:ascii="Times New Roman" w:hAnsi="Times New Roman" w:cs="Times New Roman"/>
          <w:iCs/>
          <w:sz w:val="20"/>
          <w:szCs w:val="20"/>
        </w:rPr>
        <w:t xml:space="preserve">. Pengguna instagram pada tahun 2017 mengalami peningkatan pesat. </w:t>
      </w:r>
      <w:r w:rsidR="00301DF4" w:rsidRPr="00732AAA">
        <w:rPr>
          <w:rFonts w:ascii="Times New Roman" w:eastAsia="Times New Roman" w:hAnsi="Times New Roman" w:cs="Times New Roman"/>
          <w:sz w:val="20"/>
          <w:szCs w:val="20"/>
          <w:lang w:val="en-ID"/>
        </w:rPr>
        <w:t>Tercatat</w:t>
      </w:r>
      <w:r w:rsidR="00A02B19" w:rsidRPr="00732AAA">
        <w:rPr>
          <w:rFonts w:ascii="Times New Roman" w:eastAsia="Times New Roman" w:hAnsi="Times New Roman" w:cs="Times New Roman"/>
          <w:sz w:val="20"/>
          <w:szCs w:val="20"/>
          <w:lang w:val="en-ID"/>
        </w:rPr>
        <w:t xml:space="preserve"> pada</w:t>
      </w:r>
      <w:r w:rsidR="00301DF4" w:rsidRPr="00732AAA">
        <w:rPr>
          <w:rFonts w:ascii="Times New Roman" w:eastAsia="Times New Roman" w:hAnsi="Times New Roman" w:cs="Times New Roman"/>
          <w:sz w:val="20"/>
          <w:szCs w:val="20"/>
          <w:lang w:val="en-ID"/>
        </w:rPr>
        <w:t xml:space="preserve"> bulan April 2017 penggunaan media Instagram mencapai 100 juta pengguna. Menurut Carolyn Everson selaku </w:t>
      </w:r>
      <w:r w:rsidR="00301DF4" w:rsidRPr="00732AAA">
        <w:rPr>
          <w:rFonts w:ascii="Times New Roman" w:eastAsia="Times New Roman" w:hAnsi="Times New Roman" w:cs="Times New Roman"/>
          <w:i/>
          <w:iCs/>
          <w:sz w:val="20"/>
          <w:szCs w:val="20"/>
          <w:lang w:val="en-ID"/>
        </w:rPr>
        <w:t>Vice President Global Marketing Solutions</w:t>
      </w:r>
      <w:r w:rsidR="00301DF4" w:rsidRPr="00732AAA">
        <w:rPr>
          <w:rFonts w:ascii="Times New Roman" w:eastAsia="Times New Roman" w:hAnsi="Times New Roman" w:cs="Times New Roman"/>
          <w:sz w:val="20"/>
          <w:szCs w:val="20"/>
          <w:lang w:val="en-ID"/>
        </w:rPr>
        <w:t xml:space="preserve"> Facebook dan  Instagram</w:t>
      </w:r>
      <w:r w:rsidR="00301DF4" w:rsidRPr="00732AAA">
        <w:rPr>
          <w:rFonts w:ascii="Times New Roman" w:hAnsi="Times New Roman" w:cs="Times New Roman"/>
          <w:iCs/>
          <w:sz w:val="20"/>
          <w:szCs w:val="20"/>
        </w:rPr>
        <w:t xml:space="preserve"> </w:t>
      </w:r>
      <w:r w:rsidR="00301DF4" w:rsidRPr="00732AAA">
        <w:rPr>
          <w:rFonts w:ascii="Times New Roman" w:eastAsia="Times New Roman" w:hAnsi="Times New Roman" w:cs="Times New Roman"/>
          <w:sz w:val="20"/>
          <w:szCs w:val="20"/>
          <w:lang w:val="en-ID"/>
        </w:rPr>
        <w:t>secara keseluruhan mempunyai pengguna yang sudah mencapai 800 juta pengguna, dan 500 juta dari 800 juta pengguna adalah pengguna instagram yang membuka aplikasi tersebut 1x dalam 1 hari</w:t>
      </w:r>
      <w:r w:rsidR="00382B2C" w:rsidRPr="00732AAA">
        <w:rPr>
          <w:rFonts w:ascii="Times New Roman" w:eastAsia="Times New Roman" w:hAnsi="Times New Roman" w:cs="Times New Roman"/>
          <w:sz w:val="20"/>
          <w:szCs w:val="20"/>
          <w:lang w:val="en-ID"/>
        </w:rPr>
        <w:t xml:space="preserve"> </w:t>
      </w:r>
      <w:r w:rsidR="00382B2C" w:rsidRPr="00732AAA">
        <w:rPr>
          <w:rFonts w:ascii="Times New Roman" w:eastAsia="Times New Roman" w:hAnsi="Times New Roman" w:cs="Times New Roman"/>
          <w:sz w:val="20"/>
          <w:szCs w:val="20"/>
          <w:lang w:val="en-ID"/>
        </w:rPr>
        <w:fldChar w:fldCharType="begin" w:fldLock="1"/>
      </w:r>
      <w:r w:rsidR="001D67A0" w:rsidRPr="00732AAA">
        <w:rPr>
          <w:rFonts w:ascii="Times New Roman" w:eastAsia="Times New Roman" w:hAnsi="Times New Roman" w:cs="Times New Roman"/>
          <w:sz w:val="20"/>
          <w:szCs w:val="20"/>
          <w:lang w:val="en-ID"/>
        </w:rPr>
        <w:instrText>ADDIN CSL_CITATION {"citationItems":[{"id":"ITEM-1","itemData":{"abstract":"Akun Instagram @temandisabilitas_id menggunakan media Instagram sebagai media untuk memberikan informasi mengenai orang-orang dengan disabilitas, untuk memberi pengetahuan kepada pengikut akun tersebut mengenai orang-orang dengan disabilitas. Akun ini menyajikan konten-konten yang atraktif dengan variasi konten visual dan audiovisual. Tujuan penelitian ini adalah untuk mengetahui pengaruh akun Instagram ini terhadap peningkatan pengetahuan followers akun @temandisabilitas_id. Penelitian ini menggunakan variabel pengaruh media sosial Instagram, yang memiliki dua dimensi yaitu konten dan peningkatan pengetahuan. Penelitian ini menggunakan pendekatan kuantitatif, dengan jenis penelitian deskriptif. Populasi berjumlah 192 dengan sampel 59. Hasil dari penelitian ini menunjukkan bahwa informasi yang diberikan oleh akun tersebut memberikan pengaruh terhadap peningkatan pengetahuan followers akun Instagram @temandisabilitas_id. Dikarenakan kontennya yang singkat dan jelas serta menarik. Kata","author":[{"dropping-particle":"","family":"Ramdan","given":"Angelita Kania","non-dropping-particle":"","parse-names":false,"suffix":""},{"dropping-particle":"","family":"Rismawan","given":"Fuad Rizki","non-dropping-particle":"","parse-names":false,"suffix":""},{"dropping-particle":"","family":"Wiharnis","given":"Nadiah","non-dropping-particle":"","parse-names":false,"suffix":""},{"dropping-particle":"","family":"Safitri","given":"Dini","non-dropping-particle":"","parse-names":false,"suffix":""}],"container-title":"Inter Komunika","id":"ITEM-1","issued":{"date-parts":[["2019"]]},"title":"Pengaruh Akun Instagram @ temandisabilitas _ Id dalam Meningkatkan Kesadaran Followers Terhadap Difabel","type":"article-journal"},"uris":["http://www.mendeley.com/documents/?uuid=c61f6d5d-351a-4853-834a-5aa667ff40d4"]}],"mendeley":{"formattedCitation":"(Ramdan et al., 2019)","plainTextFormattedCitation":"(Ramdan et al., 2019)","previouslyFormattedCitation":"(Ramdan et al., 2019)"},"properties":{"noteIndex":0},"schema":"https://github.com/citation-style-language/schema/raw/master/csl-citation.json"}</w:instrText>
      </w:r>
      <w:r w:rsidR="00382B2C" w:rsidRPr="00732AAA">
        <w:rPr>
          <w:rFonts w:ascii="Times New Roman" w:eastAsia="Times New Roman" w:hAnsi="Times New Roman" w:cs="Times New Roman"/>
          <w:sz w:val="20"/>
          <w:szCs w:val="20"/>
          <w:lang w:val="en-ID"/>
        </w:rPr>
        <w:fldChar w:fldCharType="separate"/>
      </w:r>
      <w:r w:rsidR="00382B2C" w:rsidRPr="00732AAA">
        <w:rPr>
          <w:rFonts w:ascii="Times New Roman" w:eastAsia="Times New Roman" w:hAnsi="Times New Roman" w:cs="Times New Roman"/>
          <w:noProof/>
          <w:sz w:val="20"/>
          <w:szCs w:val="20"/>
          <w:lang w:val="en-ID"/>
        </w:rPr>
        <w:t>(Ramdan et al., 2019)</w:t>
      </w:r>
      <w:r w:rsidR="00382B2C" w:rsidRPr="00732AAA">
        <w:rPr>
          <w:rFonts w:ascii="Times New Roman" w:eastAsia="Times New Roman" w:hAnsi="Times New Roman" w:cs="Times New Roman"/>
          <w:sz w:val="20"/>
          <w:szCs w:val="20"/>
          <w:lang w:val="en-ID"/>
        </w:rPr>
        <w:fldChar w:fldCharType="end"/>
      </w:r>
      <w:r w:rsidR="00301DF4" w:rsidRPr="00732AAA">
        <w:rPr>
          <w:rFonts w:ascii="Times New Roman" w:eastAsia="Times New Roman" w:hAnsi="Times New Roman" w:cs="Times New Roman"/>
          <w:sz w:val="20"/>
          <w:szCs w:val="20"/>
          <w:lang w:val="en-ID"/>
        </w:rPr>
        <w:t>.</w:t>
      </w:r>
    </w:p>
    <w:p w14:paraId="650C3D23" w14:textId="219262D3" w:rsidR="00301DF4" w:rsidRPr="00732AAA" w:rsidRDefault="00301DF4" w:rsidP="00732AAA">
      <w:pPr>
        <w:spacing w:after="0" w:line="240" w:lineRule="auto"/>
        <w:ind w:firstLine="567"/>
        <w:jc w:val="both"/>
        <w:rPr>
          <w:rFonts w:ascii="Times New Roman" w:hAnsi="Times New Roman" w:cs="Times New Roman"/>
          <w:sz w:val="20"/>
          <w:szCs w:val="20"/>
          <w:lang w:val="en-ID"/>
        </w:rPr>
      </w:pPr>
      <w:r w:rsidRPr="00732AAA">
        <w:rPr>
          <w:rFonts w:ascii="Times New Roman" w:eastAsia="Times New Roman" w:hAnsi="Times New Roman" w:cs="Times New Roman"/>
          <w:sz w:val="20"/>
          <w:szCs w:val="20"/>
          <w:lang w:val="en-ID"/>
        </w:rPr>
        <w:t xml:space="preserve">Pada era sekarang media instagram tidak hanya digunakan sebagai berbagi foto saja, melainkan digunakan sebagai sarana melihat berita atau informasi yang tersedia.  </w:t>
      </w:r>
      <w:r w:rsidRPr="00732AAA">
        <w:rPr>
          <w:rFonts w:ascii="Times New Roman" w:hAnsi="Times New Roman" w:cs="Times New Roman"/>
          <w:sz w:val="20"/>
          <w:szCs w:val="20"/>
          <w:lang w:val="en-ID"/>
        </w:rPr>
        <w:t xml:space="preserve">Adanya dampak tersebut masyarakat sebagai pengguna instagram harus pandai-pandai dalam memanfaatkannya. Sehingga media tersebut membawa dampak positif untuk diri sendiri dan orang lain, tidak hanya menjadi dampak negatif saja. Seperti yang banyak dijumpai di story pada akun pengguna instagram, di dalamnya termuat banyak informasi yang dapat membantu kita dalam memperbanyak wawasan. Misalnya, pada akun resmi Dinas Kesehatan DKI Jakarta @dinkesdki yang di </w:t>
      </w:r>
      <w:r w:rsidRPr="00732AAA">
        <w:rPr>
          <w:rFonts w:ascii="Times New Roman" w:hAnsi="Times New Roman" w:cs="Times New Roman"/>
          <w:sz w:val="20"/>
          <w:szCs w:val="20"/>
          <w:lang w:val="en-ID"/>
        </w:rPr>
        <w:lastRenderedPageBreak/>
        <w:t>dalamnya memuat berita seputar isu kesehatan salah satunya adalah berita valid terkait Covid-19.</w:t>
      </w:r>
    </w:p>
    <w:p w14:paraId="10155D1C" w14:textId="62D9E9EB" w:rsidR="00D45CAB" w:rsidRPr="00732AAA" w:rsidRDefault="00301DF4"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SARS-Cov-2 termasuk dalam penyakit yang memiliki gejala ringan hingga berat, setidaknya 2 jenis corona yang diteliti punya efek</w:t>
      </w:r>
      <w:r w:rsidR="00D45CAB" w:rsidRPr="00732AAA">
        <w:rPr>
          <w:rFonts w:ascii="Times New Roman" w:hAnsi="Times New Roman" w:cs="Times New Roman"/>
          <w:sz w:val="20"/>
          <w:szCs w:val="20"/>
          <w:lang w:val="en-ID"/>
        </w:rPr>
        <w:t xml:space="preserve"> </w:t>
      </w:r>
      <w:r w:rsidR="00D45CAB" w:rsidRPr="00732AAA">
        <w:rPr>
          <w:rFonts w:ascii="Times New Roman" w:hAnsi="Times New Roman" w:cs="Times New Roman"/>
          <w:i/>
          <w:iCs/>
          <w:sz w:val="20"/>
          <w:szCs w:val="20"/>
          <w:lang w:val="en-ID"/>
        </w:rPr>
        <w:t>Severe Acute Respiratory Syndrom</w:t>
      </w:r>
      <w:r w:rsidR="00D45CAB" w:rsidRPr="00732AAA">
        <w:rPr>
          <w:rFonts w:ascii="Times New Roman" w:hAnsi="Times New Roman" w:cs="Times New Roman"/>
          <w:sz w:val="20"/>
          <w:szCs w:val="20"/>
          <w:lang w:val="en-ID"/>
        </w:rPr>
        <w:t xml:space="preserve"> (SARS) </w:t>
      </w:r>
      <w:r w:rsidRPr="00732AAA">
        <w:rPr>
          <w:rFonts w:ascii="Times New Roman" w:hAnsi="Times New Roman" w:cs="Times New Roman"/>
          <w:sz w:val="20"/>
          <w:szCs w:val="20"/>
          <w:lang w:val="en-ID"/>
        </w:rPr>
        <w:t xml:space="preserve"> </w:t>
      </w:r>
      <w:r w:rsidR="00D45CAB" w:rsidRPr="00732AAA">
        <w:rPr>
          <w:rFonts w:ascii="Times New Roman" w:hAnsi="Times New Roman" w:cs="Times New Roman"/>
          <w:sz w:val="20"/>
          <w:szCs w:val="20"/>
          <w:lang w:val="en-ID"/>
        </w:rPr>
        <w:t xml:space="preserve">dan juga </w:t>
      </w:r>
      <w:r w:rsidRPr="00732AAA">
        <w:rPr>
          <w:rFonts w:ascii="Times New Roman" w:hAnsi="Times New Roman" w:cs="Times New Roman"/>
          <w:i/>
          <w:iCs/>
          <w:sz w:val="20"/>
          <w:szCs w:val="20"/>
          <w:lang w:val="en-ID"/>
        </w:rPr>
        <w:t>Middle East Respiratory Syndrome</w:t>
      </w:r>
      <w:r w:rsidRPr="00732AAA">
        <w:rPr>
          <w:rFonts w:ascii="Times New Roman" w:hAnsi="Times New Roman" w:cs="Times New Roman"/>
          <w:sz w:val="20"/>
          <w:szCs w:val="20"/>
          <w:lang w:val="en-ID"/>
        </w:rPr>
        <w:t xml:space="preserve"> (MERS</w:t>
      </w:r>
      <w:r w:rsidR="00D45CAB" w:rsidRPr="00732AAA">
        <w:rPr>
          <w:rFonts w:ascii="Times New Roman" w:hAnsi="Times New Roman" w:cs="Times New Roman"/>
          <w:sz w:val="20"/>
          <w:szCs w:val="20"/>
          <w:lang w:val="en-ID"/>
        </w:rPr>
        <w:t>). Covid-19 ialah jenis baru dari penyakit yang sebelumnya tidak teridentifikasi di manusia, melainkan di hewan</w:t>
      </w:r>
      <w:r w:rsidR="00382B2C" w:rsidRPr="00732AAA">
        <w:rPr>
          <w:rFonts w:ascii="Times New Roman" w:hAnsi="Times New Roman" w:cs="Times New Roman"/>
          <w:sz w:val="20"/>
          <w:szCs w:val="20"/>
          <w:lang w:val="en-ID"/>
        </w:rPr>
        <w:t xml:space="preserve"> </w:t>
      </w:r>
      <w:r w:rsidR="00382B2C" w:rsidRPr="00732AAA">
        <w:rPr>
          <w:rFonts w:ascii="Times New Roman" w:hAnsi="Times New Roman" w:cs="Times New Roman"/>
          <w:sz w:val="20"/>
          <w:szCs w:val="20"/>
          <w:lang w:val="en-ID"/>
        </w:rPr>
        <w:fldChar w:fldCharType="begin" w:fldLock="1"/>
      </w:r>
      <w:r w:rsidR="00382B2C" w:rsidRPr="00732AAA">
        <w:rPr>
          <w:rFonts w:ascii="Times New Roman" w:hAnsi="Times New Roman" w:cs="Times New Roman"/>
          <w:sz w:val="20"/>
          <w:szCs w:val="20"/>
          <w:lang w:val="en-ID"/>
        </w:rPr>
        <w:instrText>ADDIN CSL_CITATION {"citationItems":[{"id":"ITEM-1","itemData":{"abstract":"Hasil akhir Riskesdas 2013 disajikan dalam tiga buku yaitu buku 1: Pokok-Pokok Hasil Riset Kesehatan Dasar 2013, buku 2: Riskesdas 2013 Dalam Angka dan buku 3: Riskesdas Biomedis. Pokok-Pokok Hasil Riset Kesehatan Dasar 2013 berisi hasil analisis variabelutama pembangunan kesehatan, dilengkapi dengan filosofi, teori dan justifikasi pengumpulan variabel dan indikator. Riskesdas 2013 dalam Angka menyajikan hasil lebih rinci dalam bentuk tabel. Riskesdas Biomedis menyajikan hasil analisis pemeriksaan biomedis. Ketiga buku ini merupakan satu kesatuan, pembaca disarankan membaca buku 1 untuk mendapatkan gambaran komprehensif mengenai Riskesdas, buku 2 untuk memperoleh informasi lebih rinci dan buku 3 mengenai data biomedis.","author":[{"dropping-particle":"","family":"Badan Penelitian dan Pengembangan Kesehatan","given":"","non-dropping-particle":"","parse-names":false,"suffix":""}],"container-title":"Riset Kesehatan Dasar 2013","id":"ITEM-1","issued":{"date-parts":[["2013"]]},"title":"Riset Kesehatan Dasar 2013","type":"article-journal"},"uris":["http://www.mendeley.com/documents/?uuid=2f643915-4172-4473-84c5-15d7d34fc2aa"]}],"mendeley":{"formattedCitation":"(Badan Penelitian dan Pengembangan Kesehatan, 2013)","plainTextFormattedCitation":"(Badan Penelitian dan Pengembangan Kesehatan, 2013)","previouslyFormattedCitation":"(Badan Penelitian dan Pengembangan Kesehatan, 2013)"},"properties":{"noteIndex":0},"schema":"https://github.com/citation-style-language/schema/raw/master/csl-citation.json"}</w:instrText>
      </w:r>
      <w:r w:rsidR="00382B2C" w:rsidRPr="00732AAA">
        <w:rPr>
          <w:rFonts w:ascii="Times New Roman" w:hAnsi="Times New Roman" w:cs="Times New Roman"/>
          <w:sz w:val="20"/>
          <w:szCs w:val="20"/>
          <w:lang w:val="en-ID"/>
        </w:rPr>
        <w:fldChar w:fldCharType="separate"/>
      </w:r>
      <w:r w:rsidR="00382B2C" w:rsidRPr="00732AAA">
        <w:rPr>
          <w:rFonts w:ascii="Times New Roman" w:hAnsi="Times New Roman" w:cs="Times New Roman"/>
          <w:noProof/>
          <w:sz w:val="20"/>
          <w:szCs w:val="20"/>
          <w:lang w:val="en-ID"/>
        </w:rPr>
        <w:t>(Badan Penelitian dan Pengembangan Kesehatan, 2013)</w:t>
      </w:r>
      <w:r w:rsidR="00382B2C" w:rsidRPr="00732AAA">
        <w:rPr>
          <w:rFonts w:ascii="Times New Roman" w:hAnsi="Times New Roman" w:cs="Times New Roman"/>
          <w:sz w:val="20"/>
          <w:szCs w:val="20"/>
          <w:lang w:val="en-ID"/>
        </w:rPr>
        <w:fldChar w:fldCharType="end"/>
      </w:r>
      <w:r w:rsidR="00D45CAB" w:rsidRPr="00732AAA">
        <w:rPr>
          <w:rFonts w:ascii="Times New Roman" w:hAnsi="Times New Roman" w:cs="Times New Roman"/>
          <w:sz w:val="20"/>
          <w:szCs w:val="20"/>
          <w:lang w:val="en-ID"/>
        </w:rPr>
        <w:t>. Penelitian mengatakan SARS bisa berpindah dari kucing ke manusia, begitupun dari unta ke manusia atau sering disebut MERS. Belum ada penelitian yang mengatakan bahwa hewan menjadi sumber penularan covid-19. Gejala umum infeksi Covid-19 adalah gangguan nafas akut, batuk, pilek disertai demam. Rata-rata membutuhkan waktu 1 minggu sampai dengan 14 hari untuk virus ini berinkubasi. Bahkan virus ini bisa menyebabkan infiltrat pneumonia di paru-paru kanan dan kiri.</w:t>
      </w:r>
    </w:p>
    <w:p w14:paraId="45A8362B" w14:textId="2924164F" w:rsidR="00D45CAB" w:rsidRPr="00732AAA" w:rsidRDefault="00D45CAB"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WHO china melaporkan kasus baru pada 31 Desember 2019 yang belum diketahui etiologi nya dan muncul pertama kali di Wuhan Hubei Cina, dan pada tanggal 7 Januari 2020 china menetapkan bahwa itu adalah virus baru yaitu corona virus disease atau disingkat menjadi Covid-19</w:t>
      </w:r>
      <w:r w:rsidR="006A3780" w:rsidRPr="00732AAA">
        <w:rPr>
          <w:rFonts w:ascii="Times New Roman" w:hAnsi="Times New Roman" w:cs="Times New Roman"/>
          <w:sz w:val="20"/>
          <w:szCs w:val="20"/>
          <w:lang w:val="en-ID"/>
        </w:rPr>
        <w:t>, covid adalah singkatan dari nama virusnya, dan 19 adalah tahun dimana kasus pertama terjadi. Penambahan kasus ini berlangsung sangat cepat dan sudah tersebar antar negara. Pada tanggal 3 Maret 2020 dilaporkan konfirmasi kasus positif sebanyak 90.870 di 72 negara dengan death rate 3,4% atau sebanyak 3.112</w:t>
      </w:r>
      <w:r w:rsidR="00382B2C" w:rsidRPr="00732AAA">
        <w:rPr>
          <w:rFonts w:ascii="Times New Roman" w:hAnsi="Times New Roman" w:cs="Times New Roman"/>
          <w:sz w:val="20"/>
          <w:szCs w:val="20"/>
          <w:lang w:val="en-ID"/>
        </w:rPr>
        <w:t xml:space="preserve"> </w:t>
      </w:r>
      <w:r w:rsidR="00382B2C" w:rsidRPr="00732AAA">
        <w:rPr>
          <w:rFonts w:ascii="Times New Roman" w:hAnsi="Times New Roman" w:cs="Times New Roman"/>
          <w:sz w:val="20"/>
          <w:szCs w:val="20"/>
          <w:lang w:val="en-ID"/>
        </w:rPr>
        <w:fldChar w:fldCharType="begin" w:fldLock="1"/>
      </w:r>
      <w:r w:rsidR="00382B2C" w:rsidRPr="00732AAA">
        <w:rPr>
          <w:rFonts w:ascii="Times New Roman" w:hAnsi="Times New Roman" w:cs="Times New Roman"/>
          <w:sz w:val="20"/>
          <w:szCs w:val="20"/>
          <w:lang w:val="en-ID"/>
        </w:rPr>
        <w:instrText>ADDIN CSL_CITATION {"citationItems":[{"id":"ITEM-1","itemData":{"abstract":"Hasil akhir Riskesdas 2013 disajikan dalam tiga buku yaitu buku 1: Pokok-Pokok Hasil Riset Kesehatan Dasar 2013, buku 2: Riskesdas 2013 Dalam Angka dan buku 3: Riskesdas Biomedis. Pokok-Pokok Hasil Riset Kesehatan Dasar 2013 berisi hasil analisis variabelutama pembangunan kesehatan, dilengkapi dengan filosofi, teori dan justifikasi pengumpulan variabel dan indikator. Riskesdas 2013 dalam Angka menyajikan hasil lebih rinci dalam bentuk tabel. Riskesdas Biomedis menyajikan hasil analisis pemeriksaan biomedis. Ketiga buku ini merupakan satu kesatuan, pembaca disarankan membaca buku 1 untuk mendapatkan gambaran komprehensif mengenai Riskesdas, buku 2 untuk memperoleh informasi lebih rinci dan buku 3 mengenai data biomedis.","author":[{"dropping-particle":"","family":"Badan Penelitian dan Pengembangan Kesehatan","given":"","non-dropping-particle":"","parse-names":false,"suffix":""}],"container-title":"Riset Kesehatan Dasar 2013","id":"ITEM-1","issued":{"date-parts":[["2013"]]},"title":"Riset Kesehatan Dasar 2013","type":"article-journal"},"uris":["http://www.mendeley.com/documents/?uuid=2f643915-4172-4473-84c5-15d7d34fc2aa"]}],"mendeley":{"formattedCitation":"(Badan Penelitian dan Pengembangan Kesehatan, 2013)","plainTextFormattedCitation":"(Badan Penelitian dan Pengembangan Kesehatan, 2013)","previouslyFormattedCitation":"(Badan Penelitian dan Pengembangan Kesehatan, 2013)"},"properties":{"noteIndex":0},"schema":"https://github.com/citation-style-language/schema/raw/master/csl-citation.json"}</w:instrText>
      </w:r>
      <w:r w:rsidR="00382B2C" w:rsidRPr="00732AAA">
        <w:rPr>
          <w:rFonts w:ascii="Times New Roman" w:hAnsi="Times New Roman" w:cs="Times New Roman"/>
          <w:sz w:val="20"/>
          <w:szCs w:val="20"/>
          <w:lang w:val="en-ID"/>
        </w:rPr>
        <w:fldChar w:fldCharType="separate"/>
      </w:r>
      <w:r w:rsidR="00382B2C" w:rsidRPr="00732AAA">
        <w:rPr>
          <w:rFonts w:ascii="Times New Roman" w:hAnsi="Times New Roman" w:cs="Times New Roman"/>
          <w:noProof/>
          <w:sz w:val="20"/>
          <w:szCs w:val="20"/>
          <w:lang w:val="en-ID"/>
        </w:rPr>
        <w:t>(Badan Penelitian dan Pengembangan Kesehatan, 2013)</w:t>
      </w:r>
      <w:r w:rsidR="00382B2C" w:rsidRPr="00732AAA">
        <w:rPr>
          <w:rFonts w:ascii="Times New Roman" w:hAnsi="Times New Roman" w:cs="Times New Roman"/>
          <w:sz w:val="20"/>
          <w:szCs w:val="20"/>
          <w:lang w:val="en-ID"/>
        </w:rPr>
        <w:fldChar w:fldCharType="end"/>
      </w:r>
    </w:p>
    <w:p w14:paraId="04319938" w14:textId="77777777" w:rsidR="00732AAA" w:rsidRDefault="006A3780"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Presiden Joko Widodo dan Mentri Kesehatan Terawan resmi mengumumkan Covid-19 masuk Indonesia pada tanggal 2 April 2020. Dinas Kesehatan DKI Jakarta ikut serta dalam sosialisasi Covid-19 melalui media cetak, elektronik juga media sosial instagram @dinkesdki. Akun instagram @dinkesdki mempunyai 63.500 followers aktif dan telah membagikan 2.481 postingan, 163 diantaranya adalah informasi valid terkait Covid-19. Dengan adanya informasi yang update dan valid yang telah disediakan oleh Dinas Kesehatan Provinsi DKI Jakarta diharapkan tingkat kesadaran masyarakat terhadap penyakit ini lebih tinggi dan dapat memutus rantai Covid-19 lebih cepat.</w:t>
      </w:r>
    </w:p>
    <w:p w14:paraId="4109AEA4" w14:textId="7DCFA1BA" w:rsidR="00876B6D" w:rsidRPr="00732AAA" w:rsidRDefault="00A70F1C"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rPr>
        <w:t>Pada p</w:t>
      </w:r>
      <w:r w:rsidR="00876B6D" w:rsidRPr="00732AAA">
        <w:rPr>
          <w:rFonts w:ascii="Times New Roman" w:hAnsi="Times New Roman" w:cs="Times New Roman"/>
          <w:sz w:val="20"/>
          <w:szCs w:val="20"/>
        </w:rPr>
        <w:t xml:space="preserve">ermasalahan yang terjadi di tengah pandemi </w:t>
      </w:r>
      <w:r w:rsidR="00876B6D" w:rsidRPr="00732AAA">
        <w:rPr>
          <w:rFonts w:ascii="Times New Roman" w:hAnsi="Times New Roman" w:cs="Times New Roman"/>
          <w:sz w:val="20"/>
          <w:szCs w:val="20"/>
          <w:lang w:val="en-ID"/>
        </w:rPr>
        <w:t>Covid-19</w:t>
      </w:r>
      <w:r w:rsidR="00876B6D" w:rsidRPr="00732AAA">
        <w:rPr>
          <w:rFonts w:ascii="Times New Roman" w:hAnsi="Times New Roman" w:cs="Times New Roman"/>
          <w:sz w:val="20"/>
          <w:szCs w:val="20"/>
        </w:rPr>
        <w:t xml:space="preserve"> terutama tingkat kesadaran masyarakat, dengan adanya sosial media instagram @dinkesdki apakah masyarakat </w:t>
      </w:r>
      <w:r w:rsidRPr="00732AAA">
        <w:rPr>
          <w:rFonts w:ascii="Times New Roman" w:hAnsi="Times New Roman" w:cs="Times New Roman"/>
          <w:sz w:val="20"/>
          <w:szCs w:val="20"/>
        </w:rPr>
        <w:t xml:space="preserve">penulis berharap khalayak </w:t>
      </w:r>
      <w:r w:rsidR="00876B6D" w:rsidRPr="00732AAA">
        <w:rPr>
          <w:rFonts w:ascii="Times New Roman" w:hAnsi="Times New Roman" w:cs="Times New Roman"/>
          <w:sz w:val="20"/>
          <w:szCs w:val="20"/>
        </w:rPr>
        <w:t xml:space="preserve">dapat lebih sadar dan tidak termakan </w:t>
      </w:r>
      <w:r w:rsidR="00876B6D" w:rsidRPr="00732AAA">
        <w:rPr>
          <w:rFonts w:ascii="Times New Roman" w:hAnsi="Times New Roman" w:cs="Times New Roman"/>
          <w:i/>
          <w:iCs/>
          <w:sz w:val="20"/>
          <w:szCs w:val="20"/>
        </w:rPr>
        <w:t xml:space="preserve">hoax. </w:t>
      </w:r>
      <w:r w:rsidR="00876B6D" w:rsidRPr="00732AAA">
        <w:rPr>
          <w:rFonts w:ascii="Times New Roman" w:hAnsi="Times New Roman" w:cs="Times New Roman"/>
          <w:sz w:val="20"/>
          <w:szCs w:val="20"/>
        </w:rPr>
        <w:t xml:space="preserve">Dalam hal ini yang paling memegang andil adalah Dinas Kesehatan DKI Jakarta. Akun instagram @dinkesdki berisi segala informasi yang dibutuhkan untuk melihat pantauan atau pangkalan data </w:t>
      </w:r>
      <w:r w:rsidR="00876B6D" w:rsidRPr="00732AAA">
        <w:rPr>
          <w:rFonts w:ascii="Times New Roman" w:hAnsi="Times New Roman" w:cs="Times New Roman"/>
          <w:sz w:val="20"/>
          <w:szCs w:val="20"/>
          <w:lang w:val="en-ID"/>
        </w:rPr>
        <w:t>Covid-19</w:t>
      </w:r>
      <w:r w:rsidR="00876B6D" w:rsidRPr="00732AAA">
        <w:rPr>
          <w:rFonts w:ascii="Times New Roman" w:hAnsi="Times New Roman" w:cs="Times New Roman"/>
          <w:sz w:val="20"/>
          <w:szCs w:val="20"/>
        </w:rPr>
        <w:t>. Maka penulis tertarik untuk membuat penelitian tentang Peran Media Instagram @DinkesDKI terhadap tingkat kesadaran masyarakat terkait dengan Covid-19.</w:t>
      </w:r>
    </w:p>
    <w:p w14:paraId="62939034" w14:textId="557EFCA6" w:rsidR="00301DF4" w:rsidRPr="00732AAA" w:rsidRDefault="00876B6D" w:rsidP="00732AAA">
      <w:pPr>
        <w:tabs>
          <w:tab w:val="left" w:pos="284"/>
        </w:tabs>
        <w:autoSpaceDE w:val="0"/>
        <w:autoSpaceDN w:val="0"/>
        <w:adjustRightInd w:val="0"/>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lastRenderedPageBreak/>
        <w:t xml:space="preserve">Tujuan penelitian ini adalah untuk menganalisis tingkat kesadaran masyarakat terkait Covid-19. Untuk mengetahui </w:t>
      </w:r>
      <w:r w:rsidR="008F668C" w:rsidRPr="00732AAA">
        <w:rPr>
          <w:rFonts w:ascii="Times New Roman" w:hAnsi="Times New Roman" w:cs="Times New Roman"/>
          <w:sz w:val="20"/>
          <w:szCs w:val="20"/>
        </w:rPr>
        <w:t xml:space="preserve">strategi serta </w:t>
      </w:r>
      <w:r w:rsidRPr="00732AAA">
        <w:rPr>
          <w:rFonts w:ascii="Times New Roman" w:hAnsi="Times New Roman" w:cs="Times New Roman"/>
          <w:sz w:val="20"/>
          <w:szCs w:val="20"/>
        </w:rPr>
        <w:t>peran akun instagram @DinkesDKI pada tingkat kesadaran masyarakat peneilitian ini dapat dijadikan pengetahuan, informasi dan referensi dalam penelitian selanjutnya terkait peran media sosial terhadap kesadaran masyarakat. Hasil penelitian dapat memberikan informasi terkait terkait peran media sosial terhadap kesadaran masyarakat.</w:t>
      </w:r>
    </w:p>
    <w:p w14:paraId="24C430B2" w14:textId="77777777" w:rsidR="008F668C" w:rsidRPr="00732AAA" w:rsidRDefault="008F668C" w:rsidP="00732AAA">
      <w:pPr>
        <w:tabs>
          <w:tab w:val="left" w:pos="284"/>
        </w:tabs>
        <w:autoSpaceDE w:val="0"/>
        <w:autoSpaceDN w:val="0"/>
        <w:adjustRightInd w:val="0"/>
        <w:spacing w:after="0" w:line="240" w:lineRule="auto"/>
        <w:jc w:val="both"/>
        <w:rPr>
          <w:rFonts w:ascii="Times New Roman" w:hAnsi="Times New Roman" w:cs="Times New Roman"/>
          <w:sz w:val="20"/>
          <w:szCs w:val="20"/>
        </w:rPr>
      </w:pPr>
    </w:p>
    <w:p w14:paraId="57223ADA" w14:textId="05D7B5D5" w:rsidR="008F668C" w:rsidRPr="00732AAA" w:rsidRDefault="008F668C" w:rsidP="00732AAA">
      <w:pPr>
        <w:tabs>
          <w:tab w:val="left" w:pos="284"/>
        </w:tabs>
        <w:autoSpaceDE w:val="0"/>
        <w:autoSpaceDN w:val="0"/>
        <w:adjustRightInd w:val="0"/>
        <w:spacing w:after="0" w:line="240" w:lineRule="auto"/>
        <w:jc w:val="both"/>
        <w:rPr>
          <w:rFonts w:ascii="Times New Roman" w:hAnsi="Times New Roman" w:cs="Times New Roman"/>
          <w:b/>
          <w:bCs/>
          <w:sz w:val="20"/>
          <w:szCs w:val="20"/>
        </w:rPr>
      </w:pPr>
      <w:r w:rsidRPr="00732AAA">
        <w:rPr>
          <w:rFonts w:ascii="Times New Roman" w:hAnsi="Times New Roman" w:cs="Times New Roman"/>
          <w:b/>
          <w:bCs/>
          <w:sz w:val="20"/>
          <w:szCs w:val="20"/>
        </w:rPr>
        <w:t>TINJAUAN LITERATUR</w:t>
      </w:r>
    </w:p>
    <w:p w14:paraId="45062CED" w14:textId="3B15A9D7" w:rsidR="00820CE8" w:rsidRPr="00732AAA" w:rsidRDefault="007458FA" w:rsidP="00732AAA">
      <w:pPr>
        <w:tabs>
          <w:tab w:val="left" w:pos="284"/>
        </w:tabs>
        <w:autoSpaceDE w:val="0"/>
        <w:autoSpaceDN w:val="0"/>
        <w:adjustRightInd w:val="0"/>
        <w:spacing w:after="0" w:line="240" w:lineRule="auto"/>
        <w:jc w:val="both"/>
        <w:rPr>
          <w:rFonts w:ascii="Times New Roman" w:hAnsi="Times New Roman" w:cs="Times New Roman"/>
          <w:sz w:val="20"/>
          <w:szCs w:val="20"/>
        </w:rPr>
      </w:pPr>
      <w:r w:rsidRPr="00732AAA">
        <w:rPr>
          <w:rFonts w:ascii="Times New Roman" w:hAnsi="Times New Roman" w:cs="Times New Roman"/>
          <w:sz w:val="20"/>
          <w:szCs w:val="20"/>
        </w:rPr>
        <w:tab/>
      </w:r>
      <w:r w:rsidR="00A02B19" w:rsidRPr="00732AAA">
        <w:rPr>
          <w:rFonts w:ascii="Times New Roman" w:hAnsi="Times New Roman" w:cs="Times New Roman"/>
          <w:sz w:val="20"/>
          <w:szCs w:val="20"/>
        </w:rPr>
        <w:t xml:space="preserve">Komunikasi massa adalah pesan yang dikomunikasikan melalui media pada jumlah yang besar. Bittner (2017) mengatakan </w:t>
      </w:r>
      <w:r w:rsidR="00A02B19" w:rsidRPr="00732AAA">
        <w:rPr>
          <w:rFonts w:ascii="Times New Roman" w:hAnsi="Times New Roman" w:cs="Times New Roman"/>
          <w:i/>
          <w:iCs/>
          <w:sz w:val="20"/>
          <w:szCs w:val="20"/>
        </w:rPr>
        <w:t>communication is massages communicated through mass medium to a large number of people</w:t>
      </w:r>
      <w:r w:rsidR="00A02B19" w:rsidRPr="00732AAA">
        <w:rPr>
          <w:rFonts w:ascii="Times New Roman" w:hAnsi="Times New Roman" w:cs="Times New Roman"/>
          <w:sz w:val="20"/>
          <w:szCs w:val="20"/>
        </w:rPr>
        <w:t>. Dapat diketahui bahwa komunikasi massa kiranya menggunakan media, walaupun komunkasi tersebut di sampaikan pada orang banyak</w:t>
      </w:r>
      <w:r w:rsidR="007F64A8" w:rsidRPr="00732AAA">
        <w:rPr>
          <w:rFonts w:ascii="Times New Roman" w:hAnsi="Times New Roman" w:cs="Times New Roman"/>
          <w:sz w:val="20"/>
          <w:szCs w:val="20"/>
        </w:rPr>
        <w:t>. Contohnya pada sebuah rapat yang dihadiri puluhan orang namun tidak menggunakan media seperti surat kabar, televisi, majalah, radio maka tidak bisa disebut sebagai komunikasi mass</w:t>
      </w:r>
      <w:r w:rsidRPr="00732AAA">
        <w:rPr>
          <w:rFonts w:ascii="Times New Roman" w:hAnsi="Times New Roman" w:cs="Times New Roman"/>
          <w:sz w:val="20"/>
          <w:szCs w:val="20"/>
        </w:rPr>
        <w:t>a karena media penyampaian komunikasi tersebut tidak menggunakan media massa.</w:t>
      </w:r>
      <w:r w:rsidR="00820CE8" w:rsidRPr="00732AAA">
        <w:rPr>
          <w:rFonts w:ascii="Times New Roman" w:hAnsi="Times New Roman" w:cs="Times New Roman"/>
          <w:sz w:val="20"/>
          <w:szCs w:val="20"/>
        </w:rPr>
        <w:t xml:space="preserve"> Komunikasi yang dilakukan manusia berjalan di berbagai level komunikasi. Mulai dari komunikasi in- trapersonal, komunikasi interpersonal, komunikasi kelompok, komunikasi publik, hingga komunikasi massa. Komunikasi massa merupakan level komunikasi terbesar, dimana cakupan sasaran komunikasinya bisa dikatakan terbanyak, orang yang terlibat didalamnyap pun banyak. Komunikasi massa terdiri dari pesan- pesan yang ditransmisikan ke sasaran audience yang benyak dan tersebar luas, dengan menggunakan Koran, majalah, televisi, radio, dan internet. Sehingga bisa dikatakan, media-media yang digunakan dalam menyampaian pesan dalam komunikasi massa disebut sebagai me- dia massa </w:t>
      </w:r>
      <w:r w:rsidR="00820CE8" w:rsidRPr="00732AAA">
        <w:rPr>
          <w:rFonts w:ascii="Times New Roman" w:hAnsi="Times New Roman" w:cs="Times New Roman"/>
          <w:sz w:val="20"/>
          <w:szCs w:val="20"/>
        </w:rPr>
        <w:fldChar w:fldCharType="begin" w:fldLock="1"/>
      </w:r>
      <w:r w:rsidR="00820CE8" w:rsidRPr="00732AAA">
        <w:rPr>
          <w:rFonts w:ascii="Times New Roman" w:hAnsi="Times New Roman" w:cs="Times New Roman"/>
          <w:sz w:val="20"/>
          <w:szCs w:val="20"/>
        </w:rPr>
        <w:instrText>ADDIN CSL_CITATION {"citationItems":[{"id":"ITEM-1","itemData":{"DOI":"10.35326/medialog.v3i1.479","ISSN":"2656-0690","abstract":"Instagram yang awalnya hanya digunakan untuk membagikan foto dan video, saat ini Instagram bisa dijadikan para pengguna sebagai media untuk membagikan berita. Dengan Instagram, masyarakat tidak perlu membuka portal berita melalui website karena semua berita yang diingkan bisa didapatkan melalui satu platform yaitu Instagram. Instagram memudahkan para pengguna untuk membagikan informasi kepada pengguna lainnya. Salah satu akun yang memanfaatkan media sosial Instagram untuk menyebarkan informasi yaitu akun Instagram @infobandungraya. Akun Instagram @infobandungraya menyebarkan informasi seputar Kota Bandung. Dalam penelitian ini peneliti mengambil populasinya adalah followers akun Instagram @infobandungraya. Sampel yang diambil yaitu sebanyak 100 orang dengan menggunakan teknik non probability sampling.  Tujuan dari penelitian ini yaitu untuk mengetahui pengaruh dari efektivitas akun Instagram @infobandungraya terhadap pemenuhan kebutuhan informasi followers. Jenis penelitian ini adalah penelitian kuantitatif deskriptif yaitu suatu penelitian yang menentukan beberapa hipotesis yang akan diuji. Metode survey yang dilakukan yaitu dengan menyebarkan link kuesioner kepada para followers akun Instagram @infobandungraya melalui fitur direct messages. Penelitian ini menyimpulkan adanya pengaruh dari efektivitas akun Instagram @infobandungraya sebesar 55,95% terhadap pemenuhan kebutuhan informasi followers yang didukung oleh faktor-faktor seperti keakuratan berita, kejelasan berita, dan memberikan informasi yang sesuai dengan kebutuhan followers-nya.Kata Kunci: Efektivitas, Kebutuhan Informasi, Instagram","author":[{"dropping-particle":"","family":"Nofha Rina","given":"Siti Nurbaiti Fauziyyah,","non-dropping-particle":"","parse-names":false,"suffix":""}],"container-title":"MEDIALOG: Jurnal Ilmu Komunikasi","id":"ITEM-1","issued":{"date-parts":[["2020"]]},"title":"Literasi Media Digital: Efektivitas Akun Instagram @infobandungraya Terhadap Pemenuhan Kebutuhan Informasi Followers","type":"article-journal"},"uris":["http://www.mendeley.com/documents/?uuid=5b6d6ba5-5c7a-4089-8a7d-55fa59c4fe1a"]}],"mendeley":{"formattedCitation":"(Nofha Rina, 2020)","plainTextFormattedCitation":"(Nofha Rina, 2020)"},"properties":{"noteIndex":0},"schema":"https://github.com/citation-style-language/schema/raw/master/csl-citation.json"}</w:instrText>
      </w:r>
      <w:r w:rsidR="00820CE8" w:rsidRPr="00732AAA">
        <w:rPr>
          <w:rFonts w:ascii="Times New Roman" w:hAnsi="Times New Roman" w:cs="Times New Roman"/>
          <w:sz w:val="20"/>
          <w:szCs w:val="20"/>
        </w:rPr>
        <w:fldChar w:fldCharType="separate"/>
      </w:r>
      <w:r w:rsidR="00820CE8" w:rsidRPr="00732AAA">
        <w:rPr>
          <w:rFonts w:ascii="Times New Roman" w:hAnsi="Times New Roman" w:cs="Times New Roman"/>
          <w:noProof/>
          <w:sz w:val="20"/>
          <w:szCs w:val="20"/>
        </w:rPr>
        <w:t>(Nofha Rina, 2020)</w:t>
      </w:r>
      <w:r w:rsidR="00820CE8" w:rsidRPr="00732AAA">
        <w:rPr>
          <w:rFonts w:ascii="Times New Roman" w:hAnsi="Times New Roman" w:cs="Times New Roman"/>
          <w:sz w:val="20"/>
          <w:szCs w:val="20"/>
        </w:rPr>
        <w:fldChar w:fldCharType="end"/>
      </w:r>
      <w:r w:rsidR="00820CE8" w:rsidRPr="00732AAA">
        <w:rPr>
          <w:rFonts w:ascii="Times New Roman" w:hAnsi="Times New Roman" w:cs="Times New Roman"/>
          <w:sz w:val="20"/>
          <w:szCs w:val="20"/>
        </w:rPr>
        <w:t>.</w:t>
      </w:r>
    </w:p>
    <w:p w14:paraId="43AC6188" w14:textId="77777777" w:rsidR="00732AAA" w:rsidRDefault="00732AAA" w:rsidP="00732AAA">
      <w:pPr>
        <w:tabs>
          <w:tab w:val="left" w:pos="284"/>
        </w:tabs>
        <w:autoSpaceDE w:val="0"/>
        <w:autoSpaceDN w:val="0"/>
        <w:adjustRightInd w:val="0"/>
        <w:spacing w:after="0" w:line="240" w:lineRule="auto"/>
        <w:jc w:val="both"/>
        <w:rPr>
          <w:rFonts w:ascii="Times New Roman" w:hAnsi="Times New Roman" w:cs="Times New Roman"/>
          <w:b/>
          <w:bCs/>
          <w:sz w:val="20"/>
          <w:szCs w:val="20"/>
        </w:rPr>
      </w:pPr>
    </w:p>
    <w:p w14:paraId="01E67A4C" w14:textId="588EDEA6" w:rsidR="007458FA" w:rsidRPr="00732AAA" w:rsidRDefault="007458FA" w:rsidP="00732AAA">
      <w:pPr>
        <w:tabs>
          <w:tab w:val="left" w:pos="284"/>
        </w:tabs>
        <w:autoSpaceDE w:val="0"/>
        <w:autoSpaceDN w:val="0"/>
        <w:adjustRightInd w:val="0"/>
        <w:spacing w:after="0" w:line="240" w:lineRule="auto"/>
        <w:jc w:val="both"/>
        <w:rPr>
          <w:rFonts w:ascii="Times New Roman" w:hAnsi="Times New Roman" w:cs="Times New Roman"/>
          <w:b/>
          <w:bCs/>
          <w:sz w:val="20"/>
          <w:szCs w:val="20"/>
        </w:rPr>
      </w:pPr>
      <w:r w:rsidRPr="00732AAA">
        <w:rPr>
          <w:rFonts w:ascii="Times New Roman" w:hAnsi="Times New Roman" w:cs="Times New Roman"/>
          <w:b/>
          <w:bCs/>
          <w:sz w:val="20"/>
          <w:szCs w:val="20"/>
        </w:rPr>
        <w:t>Penyampaian Komunikasi</w:t>
      </w:r>
    </w:p>
    <w:p w14:paraId="7C006024" w14:textId="62191F5C" w:rsidR="007458FA" w:rsidRPr="00732AAA" w:rsidRDefault="007458FA" w:rsidP="00732AAA">
      <w:pPr>
        <w:spacing w:after="0" w:line="240" w:lineRule="auto"/>
        <w:ind w:firstLine="270"/>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Menuru</w:t>
      </w:r>
      <w:r w:rsidR="00382B2C" w:rsidRPr="00732AAA">
        <w:rPr>
          <w:rFonts w:ascii="Times New Roman" w:eastAsia="Times New Roman" w:hAnsi="Times New Roman" w:cs="Times New Roman"/>
          <w:sz w:val="20"/>
          <w:szCs w:val="20"/>
          <w:lang w:val="en-ID"/>
        </w:rPr>
        <w:t>t</w:t>
      </w:r>
      <w:r w:rsidRPr="00732AAA">
        <w:rPr>
          <w:rFonts w:ascii="Times New Roman" w:eastAsia="Times New Roman" w:hAnsi="Times New Roman" w:cs="Times New Roman"/>
          <w:sz w:val="20"/>
          <w:szCs w:val="20"/>
          <w:lang w:val="en-ID"/>
        </w:rPr>
        <w:t xml:space="preserve"> </w:t>
      </w:r>
      <w:r w:rsidR="00382B2C" w:rsidRPr="00732AAA">
        <w:rPr>
          <w:rFonts w:ascii="Times New Roman" w:eastAsia="Times New Roman" w:hAnsi="Times New Roman" w:cs="Times New Roman"/>
          <w:sz w:val="20"/>
          <w:szCs w:val="20"/>
          <w:lang w:val="en-ID"/>
        </w:rPr>
        <w:fldChar w:fldCharType="begin" w:fldLock="1"/>
      </w:r>
      <w:r w:rsidR="001D67A0" w:rsidRPr="00732AAA">
        <w:rPr>
          <w:rFonts w:ascii="Times New Roman" w:eastAsia="Times New Roman" w:hAnsi="Times New Roman" w:cs="Times New Roman"/>
          <w:sz w:val="20"/>
          <w:szCs w:val="20"/>
          <w:lang w:val="en-ID"/>
        </w:rPr>
        <w:instrText>ADDIN CSL_CITATION {"citationItems":[{"id":"ITEM-1","itemData":{"DOI":"10.7551/mitpress/1949.003.0007","abstract":"Lasswell, H. 1951. The Policy Orientation. In The Policy Sciences, edited by D. Lerner and H. Lasswell. Stanford: Stanford University Press.","container-title":"Communication Researchers and Policy-making","id":"ITEM-1","issued":{"date-parts":[["2019"]]},"title":"The Policy Orientation","type":"chapter"},"uris":["http://www.mendeley.com/documents/?uuid=2b776dfd-68da-41a6-8535-39debd8e0e64"]}],"mendeley":{"formattedCitation":"(“The Policy Orientation,” 2019)","plainTextFormattedCitation":"(“The Policy Orientation,” 2019)","previouslyFormattedCitation":"(“The Policy Orientation,” 2019)"},"properties":{"noteIndex":0},"schema":"https://github.com/citation-style-language/schema/raw/master/csl-citation.json"}</w:instrText>
      </w:r>
      <w:r w:rsidR="00382B2C" w:rsidRPr="00732AAA">
        <w:rPr>
          <w:rFonts w:ascii="Times New Roman" w:eastAsia="Times New Roman" w:hAnsi="Times New Roman" w:cs="Times New Roman"/>
          <w:sz w:val="20"/>
          <w:szCs w:val="20"/>
          <w:lang w:val="en-ID"/>
        </w:rPr>
        <w:fldChar w:fldCharType="separate"/>
      </w:r>
      <w:r w:rsidR="001D67A0" w:rsidRPr="00732AAA">
        <w:rPr>
          <w:rFonts w:ascii="Times New Roman" w:eastAsia="Times New Roman" w:hAnsi="Times New Roman" w:cs="Times New Roman"/>
          <w:noProof/>
          <w:sz w:val="20"/>
          <w:szCs w:val="20"/>
          <w:lang w:val="en-ID"/>
        </w:rPr>
        <w:t>(“The Policy Orientation,” 2019)</w:t>
      </w:r>
      <w:r w:rsidR="00382B2C" w:rsidRPr="00732AAA">
        <w:rPr>
          <w:rFonts w:ascii="Times New Roman" w:eastAsia="Times New Roman" w:hAnsi="Times New Roman" w:cs="Times New Roman"/>
          <w:sz w:val="20"/>
          <w:szCs w:val="20"/>
          <w:lang w:val="en-ID"/>
        </w:rPr>
        <w:fldChar w:fldCharType="end"/>
      </w:r>
      <w:r w:rsidR="00382B2C" w:rsidRPr="00732AAA">
        <w:rPr>
          <w:rFonts w:ascii="Times New Roman" w:eastAsia="Times New Roman" w:hAnsi="Times New Roman" w:cs="Times New Roman"/>
          <w:sz w:val="20"/>
          <w:szCs w:val="20"/>
          <w:lang w:val="en-ID"/>
        </w:rPr>
        <w:t xml:space="preserve"> </w:t>
      </w:r>
      <w:r w:rsidRPr="00732AAA">
        <w:rPr>
          <w:rFonts w:ascii="Times New Roman" w:eastAsia="Times New Roman" w:hAnsi="Times New Roman" w:cs="Times New Roman"/>
          <w:sz w:val="20"/>
          <w:szCs w:val="20"/>
          <w:lang w:val="en-ID"/>
        </w:rPr>
        <w:t>komunikasi terdapat dalam lima unsur yaitu:</w:t>
      </w:r>
    </w:p>
    <w:p w14:paraId="53BC1408" w14:textId="66A97BB5" w:rsidR="007458FA" w:rsidRPr="00732AAA" w:rsidRDefault="007458FA" w:rsidP="00732AAA">
      <w:pPr>
        <w:spacing w:after="0" w:line="240" w:lineRule="auto"/>
        <w:ind w:firstLine="720"/>
        <w:jc w:val="center"/>
        <w:rPr>
          <w:rFonts w:ascii="Times New Roman" w:eastAsia="Times New Roman" w:hAnsi="Times New Roman" w:cs="Times New Roman"/>
          <w:b/>
          <w:bCs/>
          <w:sz w:val="20"/>
          <w:szCs w:val="20"/>
          <w:lang w:val="en-ID"/>
        </w:rPr>
      </w:pPr>
      <w:r w:rsidRPr="00732AAA">
        <w:rPr>
          <w:rFonts w:ascii="Times New Roman" w:eastAsia="Times New Roman" w:hAnsi="Times New Roman" w:cs="Times New Roman"/>
          <w:b/>
          <w:bCs/>
          <w:sz w:val="20"/>
          <w:szCs w:val="20"/>
          <w:lang w:val="en-ID"/>
        </w:rPr>
        <w:t>Tabel 1. Formula Lasswell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50"/>
        <w:gridCol w:w="829"/>
        <w:gridCol w:w="847"/>
        <w:gridCol w:w="925"/>
        <w:gridCol w:w="829"/>
      </w:tblGrid>
      <w:tr w:rsidR="007458FA" w:rsidRPr="00732AAA" w14:paraId="13C2A06C" w14:textId="77777777" w:rsidTr="006D26A4">
        <w:trPr>
          <w:jc w:val="center"/>
        </w:trPr>
        <w:tc>
          <w:tcPr>
            <w:tcW w:w="1802" w:type="dxa"/>
          </w:tcPr>
          <w:p w14:paraId="6137DADC" w14:textId="77777777" w:rsidR="007458FA" w:rsidRPr="00732AAA" w:rsidRDefault="007458FA" w:rsidP="00732AAA">
            <w:pPr>
              <w:spacing w:after="0" w:line="240" w:lineRule="auto"/>
              <w:jc w:val="center"/>
              <w:rPr>
                <w:rFonts w:ascii="Times New Roman" w:hAnsi="Times New Roman" w:cs="Times New Roman"/>
                <w:i/>
                <w:iCs/>
                <w:sz w:val="18"/>
                <w:szCs w:val="20"/>
              </w:rPr>
            </w:pPr>
            <w:r w:rsidRPr="00732AAA">
              <w:rPr>
                <w:rFonts w:ascii="Times New Roman" w:hAnsi="Times New Roman" w:cs="Times New Roman"/>
                <w:i/>
                <w:iCs/>
                <w:sz w:val="18"/>
                <w:szCs w:val="20"/>
              </w:rPr>
              <w:t>Who</w:t>
            </w:r>
          </w:p>
        </w:tc>
        <w:tc>
          <w:tcPr>
            <w:tcW w:w="1802" w:type="dxa"/>
          </w:tcPr>
          <w:p w14:paraId="36D4275B" w14:textId="77777777" w:rsidR="007458FA" w:rsidRPr="00732AAA" w:rsidRDefault="007458FA" w:rsidP="00732AAA">
            <w:pPr>
              <w:spacing w:after="0" w:line="240" w:lineRule="auto"/>
              <w:jc w:val="center"/>
              <w:rPr>
                <w:rFonts w:ascii="Times New Roman" w:hAnsi="Times New Roman" w:cs="Times New Roman"/>
                <w:i/>
                <w:iCs/>
                <w:sz w:val="18"/>
                <w:szCs w:val="20"/>
              </w:rPr>
            </w:pPr>
            <w:r w:rsidRPr="00732AAA">
              <w:rPr>
                <w:rFonts w:ascii="Times New Roman" w:eastAsia="Times New Roman" w:hAnsi="Times New Roman" w:cs="Times New Roman"/>
                <w:i/>
                <w:iCs/>
                <w:sz w:val="18"/>
                <w:szCs w:val="20"/>
                <w:lang w:val="en-ID"/>
              </w:rPr>
              <w:t>Say What</w:t>
            </w:r>
          </w:p>
        </w:tc>
        <w:tc>
          <w:tcPr>
            <w:tcW w:w="1802" w:type="dxa"/>
          </w:tcPr>
          <w:p w14:paraId="03F69B17" w14:textId="77777777" w:rsidR="007458FA" w:rsidRPr="00732AAA" w:rsidRDefault="007458FA" w:rsidP="00732AAA">
            <w:pPr>
              <w:spacing w:after="0" w:line="240" w:lineRule="auto"/>
              <w:jc w:val="center"/>
              <w:rPr>
                <w:rFonts w:ascii="Times New Roman" w:hAnsi="Times New Roman" w:cs="Times New Roman"/>
                <w:i/>
                <w:iCs/>
                <w:sz w:val="18"/>
                <w:szCs w:val="20"/>
              </w:rPr>
            </w:pPr>
            <w:r w:rsidRPr="00732AAA">
              <w:rPr>
                <w:rFonts w:ascii="Times New Roman" w:eastAsia="Times New Roman" w:hAnsi="Times New Roman" w:cs="Times New Roman"/>
                <w:i/>
                <w:iCs/>
                <w:sz w:val="18"/>
                <w:szCs w:val="20"/>
                <w:lang w:val="en-ID"/>
              </w:rPr>
              <w:t>Which Channel</w:t>
            </w:r>
          </w:p>
        </w:tc>
        <w:tc>
          <w:tcPr>
            <w:tcW w:w="1802" w:type="dxa"/>
          </w:tcPr>
          <w:p w14:paraId="26A86A58" w14:textId="77777777" w:rsidR="007458FA" w:rsidRPr="00732AAA" w:rsidRDefault="007458FA" w:rsidP="00732AAA">
            <w:pPr>
              <w:spacing w:after="0" w:line="240" w:lineRule="auto"/>
              <w:jc w:val="center"/>
              <w:rPr>
                <w:rFonts w:ascii="Times New Roman" w:hAnsi="Times New Roman" w:cs="Times New Roman"/>
                <w:i/>
                <w:iCs/>
                <w:sz w:val="18"/>
                <w:szCs w:val="20"/>
              </w:rPr>
            </w:pPr>
            <w:r w:rsidRPr="00732AAA">
              <w:rPr>
                <w:rFonts w:ascii="Times New Roman" w:eastAsia="Times New Roman" w:hAnsi="Times New Roman" w:cs="Times New Roman"/>
                <w:i/>
                <w:iCs/>
                <w:sz w:val="18"/>
                <w:szCs w:val="20"/>
                <w:lang w:val="en-ID"/>
              </w:rPr>
              <w:t>To Whom</w:t>
            </w:r>
          </w:p>
        </w:tc>
        <w:tc>
          <w:tcPr>
            <w:tcW w:w="1802" w:type="dxa"/>
          </w:tcPr>
          <w:p w14:paraId="26047329" w14:textId="77777777" w:rsidR="007458FA" w:rsidRPr="00732AAA" w:rsidRDefault="007458FA" w:rsidP="00732AAA">
            <w:pPr>
              <w:spacing w:after="0" w:line="240" w:lineRule="auto"/>
              <w:jc w:val="center"/>
              <w:rPr>
                <w:rFonts w:ascii="Times New Roman" w:hAnsi="Times New Roman" w:cs="Times New Roman"/>
                <w:i/>
                <w:iCs/>
                <w:sz w:val="18"/>
                <w:szCs w:val="20"/>
              </w:rPr>
            </w:pPr>
            <w:r w:rsidRPr="00732AAA">
              <w:rPr>
                <w:rFonts w:ascii="Times New Roman" w:eastAsia="Times New Roman" w:hAnsi="Times New Roman" w:cs="Times New Roman"/>
                <w:i/>
                <w:iCs/>
                <w:sz w:val="18"/>
                <w:szCs w:val="20"/>
                <w:lang w:val="en-ID"/>
              </w:rPr>
              <w:t>With What Effect</w:t>
            </w:r>
          </w:p>
        </w:tc>
      </w:tr>
      <w:tr w:rsidR="007458FA" w:rsidRPr="00732AAA" w14:paraId="76CF4AAF" w14:textId="77777777" w:rsidTr="006D26A4">
        <w:trPr>
          <w:jc w:val="center"/>
        </w:trPr>
        <w:tc>
          <w:tcPr>
            <w:tcW w:w="1802" w:type="dxa"/>
          </w:tcPr>
          <w:p w14:paraId="2C910F60"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Kominikator</w:t>
            </w:r>
          </w:p>
        </w:tc>
        <w:tc>
          <w:tcPr>
            <w:tcW w:w="1802" w:type="dxa"/>
          </w:tcPr>
          <w:p w14:paraId="54079BEF"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Pesan</w:t>
            </w:r>
          </w:p>
        </w:tc>
        <w:tc>
          <w:tcPr>
            <w:tcW w:w="1802" w:type="dxa"/>
          </w:tcPr>
          <w:p w14:paraId="42F5F34B"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Media</w:t>
            </w:r>
          </w:p>
        </w:tc>
        <w:tc>
          <w:tcPr>
            <w:tcW w:w="1802" w:type="dxa"/>
          </w:tcPr>
          <w:p w14:paraId="70836B6B"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Penerima</w:t>
            </w:r>
          </w:p>
        </w:tc>
        <w:tc>
          <w:tcPr>
            <w:tcW w:w="1802" w:type="dxa"/>
          </w:tcPr>
          <w:p w14:paraId="7CBCECA4"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Efek</w:t>
            </w:r>
          </w:p>
        </w:tc>
      </w:tr>
      <w:tr w:rsidR="007458FA" w:rsidRPr="00732AAA" w14:paraId="2750628D" w14:textId="77777777" w:rsidTr="006D26A4">
        <w:trPr>
          <w:jc w:val="center"/>
        </w:trPr>
        <w:tc>
          <w:tcPr>
            <w:tcW w:w="1802" w:type="dxa"/>
          </w:tcPr>
          <w:p w14:paraId="09710633" w14:textId="77777777" w:rsidR="007458FA" w:rsidRPr="00732AAA" w:rsidRDefault="007458FA" w:rsidP="00732AAA">
            <w:pPr>
              <w:spacing w:after="0" w:line="240" w:lineRule="auto"/>
              <w:jc w:val="center"/>
              <w:rPr>
                <w:rFonts w:ascii="Times New Roman" w:hAnsi="Times New Roman" w:cs="Times New Roman"/>
                <w:i/>
                <w:iCs/>
                <w:sz w:val="18"/>
                <w:szCs w:val="20"/>
              </w:rPr>
            </w:pPr>
            <w:r w:rsidRPr="00732AAA">
              <w:rPr>
                <w:rFonts w:ascii="Times New Roman" w:hAnsi="Times New Roman" w:cs="Times New Roman"/>
                <w:i/>
                <w:iCs/>
                <w:sz w:val="18"/>
                <w:szCs w:val="20"/>
              </w:rPr>
              <w:t>Control Studies</w:t>
            </w:r>
          </w:p>
        </w:tc>
        <w:tc>
          <w:tcPr>
            <w:tcW w:w="1802" w:type="dxa"/>
          </w:tcPr>
          <w:p w14:paraId="50079849"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Analisis Pesan</w:t>
            </w:r>
          </w:p>
        </w:tc>
        <w:tc>
          <w:tcPr>
            <w:tcW w:w="1802" w:type="dxa"/>
          </w:tcPr>
          <w:p w14:paraId="4E6A067B"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Analisis Media</w:t>
            </w:r>
          </w:p>
        </w:tc>
        <w:tc>
          <w:tcPr>
            <w:tcW w:w="1802" w:type="dxa"/>
          </w:tcPr>
          <w:p w14:paraId="54876DFB"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Analisis Khalayak</w:t>
            </w:r>
          </w:p>
        </w:tc>
        <w:tc>
          <w:tcPr>
            <w:tcW w:w="1802" w:type="dxa"/>
          </w:tcPr>
          <w:p w14:paraId="6A931318" w14:textId="77777777" w:rsidR="007458FA" w:rsidRPr="00732AAA" w:rsidRDefault="007458FA" w:rsidP="00732AAA">
            <w:pPr>
              <w:spacing w:after="0" w:line="240" w:lineRule="auto"/>
              <w:jc w:val="center"/>
              <w:rPr>
                <w:rFonts w:ascii="Times New Roman" w:hAnsi="Times New Roman" w:cs="Times New Roman"/>
                <w:sz w:val="18"/>
                <w:szCs w:val="20"/>
              </w:rPr>
            </w:pPr>
            <w:r w:rsidRPr="00732AAA">
              <w:rPr>
                <w:rFonts w:ascii="Times New Roman" w:hAnsi="Times New Roman" w:cs="Times New Roman"/>
                <w:sz w:val="18"/>
                <w:szCs w:val="20"/>
              </w:rPr>
              <w:t>Analisis Efek</w:t>
            </w:r>
          </w:p>
        </w:tc>
      </w:tr>
    </w:tbl>
    <w:p w14:paraId="47267D57" w14:textId="77777777" w:rsidR="00732AAA" w:rsidRDefault="00732AAA" w:rsidP="00732AAA">
      <w:pPr>
        <w:spacing w:after="0" w:line="240" w:lineRule="auto"/>
        <w:jc w:val="both"/>
        <w:rPr>
          <w:rFonts w:ascii="Times New Roman" w:eastAsia="Times New Roman" w:hAnsi="Times New Roman" w:cs="Times New Roman"/>
          <w:sz w:val="20"/>
          <w:szCs w:val="20"/>
          <w:lang w:val="en-ID"/>
        </w:rPr>
      </w:pPr>
    </w:p>
    <w:p w14:paraId="1203E282" w14:textId="2B258245" w:rsidR="007458FA" w:rsidRPr="00732AAA" w:rsidRDefault="007458FA" w:rsidP="00732AAA">
      <w:pPr>
        <w:spacing w:after="0" w:line="240" w:lineRule="auto"/>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Dari formula Lasswell kita dapat pahami bahwa proses komunikasi mempunyai 5 unsur, berikut penjelasannya:</w:t>
      </w:r>
    </w:p>
    <w:p w14:paraId="59035AF2" w14:textId="29831B9F" w:rsidR="007458FA" w:rsidRPr="00732AAA" w:rsidRDefault="007458FA" w:rsidP="00732AAA">
      <w:pPr>
        <w:spacing w:after="0" w:line="240" w:lineRule="auto"/>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i/>
          <w:iCs/>
          <w:sz w:val="20"/>
          <w:szCs w:val="20"/>
          <w:lang w:val="en-ID"/>
        </w:rPr>
        <w:t>Who</w:t>
      </w:r>
      <w:r w:rsidRPr="00732AAA">
        <w:rPr>
          <w:rFonts w:ascii="Times New Roman" w:eastAsia="Times New Roman" w:hAnsi="Times New Roman" w:cs="Times New Roman"/>
          <w:sz w:val="20"/>
          <w:szCs w:val="20"/>
          <w:lang w:val="en-ID"/>
        </w:rPr>
        <w:t xml:space="preserve"> (Siapa) : komunikator, seseorang yang menjadi penyampai pesan dalam komunikasi, bisa diartiak perorangan atau satu lembaga (</w:t>
      </w:r>
      <w:r w:rsidRPr="00732AAA">
        <w:rPr>
          <w:rFonts w:ascii="Times New Roman" w:eastAsia="Times New Roman" w:hAnsi="Times New Roman" w:cs="Times New Roman"/>
          <w:i/>
          <w:iCs/>
          <w:sz w:val="20"/>
          <w:szCs w:val="20"/>
          <w:lang w:val="en-ID"/>
        </w:rPr>
        <w:t>control analysis</w:t>
      </w:r>
      <w:r w:rsidRPr="00732AAA">
        <w:rPr>
          <w:rFonts w:ascii="Times New Roman" w:eastAsia="Times New Roman" w:hAnsi="Times New Roman" w:cs="Times New Roman"/>
          <w:sz w:val="20"/>
          <w:szCs w:val="20"/>
          <w:lang w:val="en-ID"/>
        </w:rPr>
        <w:t>)</w:t>
      </w:r>
      <w:r w:rsidR="00354AFF" w:rsidRPr="00732AAA">
        <w:rPr>
          <w:rFonts w:ascii="Times New Roman" w:eastAsia="Times New Roman" w:hAnsi="Times New Roman" w:cs="Times New Roman"/>
          <w:sz w:val="20"/>
          <w:szCs w:val="20"/>
          <w:lang w:val="en-ID"/>
        </w:rPr>
        <w:t>.</w:t>
      </w:r>
    </w:p>
    <w:p w14:paraId="25C75EC8" w14:textId="57A6EF34" w:rsidR="00354AFF" w:rsidRPr="00732AAA" w:rsidRDefault="00354AFF" w:rsidP="00732AAA">
      <w:pPr>
        <w:spacing w:after="0" w:line="240" w:lineRule="auto"/>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i/>
          <w:iCs/>
          <w:sz w:val="20"/>
          <w:szCs w:val="20"/>
          <w:lang w:val="en-ID"/>
        </w:rPr>
        <w:t>Say What</w:t>
      </w:r>
      <w:r w:rsidRPr="00732AAA">
        <w:rPr>
          <w:rFonts w:ascii="Times New Roman" w:eastAsia="Times New Roman" w:hAnsi="Times New Roman" w:cs="Times New Roman"/>
          <w:sz w:val="20"/>
          <w:szCs w:val="20"/>
          <w:lang w:val="en-ID"/>
        </w:rPr>
        <w:t xml:space="preserve"> ( apa yang dikatakan) : pernyataan secara umum, berupa suatu informasi atau ide, bisa juga opini, pesan yang kaitannya erat dengan analisis pesan.</w:t>
      </w:r>
    </w:p>
    <w:p w14:paraId="6313BF23" w14:textId="7A4D2291" w:rsidR="00354AFF" w:rsidRPr="00732AAA" w:rsidRDefault="00354AFF" w:rsidP="00732AAA">
      <w:pPr>
        <w:spacing w:after="0" w:line="240" w:lineRule="auto"/>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i/>
          <w:iCs/>
          <w:sz w:val="20"/>
          <w:szCs w:val="20"/>
          <w:lang w:val="en-ID"/>
        </w:rPr>
        <w:lastRenderedPageBreak/>
        <w:t xml:space="preserve">In Which Channel </w:t>
      </w:r>
      <w:r w:rsidRPr="00732AAA">
        <w:rPr>
          <w:rFonts w:ascii="Times New Roman" w:eastAsia="Times New Roman" w:hAnsi="Times New Roman" w:cs="Times New Roman"/>
          <w:sz w:val="20"/>
          <w:szCs w:val="20"/>
          <w:lang w:val="en-ID"/>
        </w:rPr>
        <w:t xml:space="preserve">(melalui saluran apa) : media atau saluran komunkasi yang digunakan guna melaksanakan kegiatan komunikasi, bisa menggunakan </w:t>
      </w:r>
      <w:r w:rsidRPr="00732AAA">
        <w:rPr>
          <w:rFonts w:ascii="Times New Roman" w:eastAsia="Times New Roman" w:hAnsi="Times New Roman" w:cs="Times New Roman"/>
          <w:i/>
          <w:iCs/>
          <w:sz w:val="20"/>
          <w:szCs w:val="20"/>
          <w:lang w:val="en-ID"/>
        </w:rPr>
        <w:t>primary</w:t>
      </w:r>
      <w:r w:rsidRPr="00732AAA">
        <w:rPr>
          <w:rFonts w:ascii="Times New Roman" w:eastAsia="Times New Roman" w:hAnsi="Times New Roman" w:cs="Times New Roman"/>
          <w:sz w:val="20"/>
          <w:szCs w:val="20"/>
          <w:lang w:val="en-ID"/>
        </w:rPr>
        <w:t xml:space="preserve">, </w:t>
      </w:r>
      <w:r w:rsidRPr="00732AAA">
        <w:rPr>
          <w:rFonts w:ascii="Times New Roman" w:eastAsia="Times New Roman" w:hAnsi="Times New Roman" w:cs="Times New Roman"/>
          <w:i/>
          <w:iCs/>
          <w:sz w:val="20"/>
          <w:szCs w:val="20"/>
          <w:lang w:val="en-ID"/>
        </w:rPr>
        <w:t>secondary</w:t>
      </w:r>
      <w:r w:rsidRPr="00732AAA">
        <w:rPr>
          <w:rFonts w:ascii="Times New Roman" w:eastAsia="Times New Roman" w:hAnsi="Times New Roman" w:cs="Times New Roman"/>
          <w:sz w:val="20"/>
          <w:szCs w:val="20"/>
          <w:lang w:val="en-ID"/>
        </w:rPr>
        <w:t xml:space="preserve">, </w:t>
      </w:r>
      <w:r w:rsidRPr="00732AAA">
        <w:rPr>
          <w:rFonts w:ascii="Times New Roman" w:eastAsia="Times New Roman" w:hAnsi="Times New Roman" w:cs="Times New Roman"/>
          <w:i/>
          <w:iCs/>
          <w:sz w:val="20"/>
          <w:szCs w:val="20"/>
          <w:lang w:val="en-ID"/>
        </w:rPr>
        <w:t>direct</w:t>
      </w:r>
      <w:r w:rsidRPr="00732AAA">
        <w:rPr>
          <w:rFonts w:ascii="Times New Roman" w:eastAsia="Times New Roman" w:hAnsi="Times New Roman" w:cs="Times New Roman"/>
          <w:sz w:val="20"/>
          <w:szCs w:val="20"/>
          <w:lang w:val="en-ID"/>
        </w:rPr>
        <w:t xml:space="preserve"> atau </w:t>
      </w:r>
      <w:r w:rsidRPr="00732AAA">
        <w:rPr>
          <w:rFonts w:ascii="Times New Roman" w:eastAsia="Times New Roman" w:hAnsi="Times New Roman" w:cs="Times New Roman"/>
          <w:i/>
          <w:iCs/>
          <w:sz w:val="20"/>
          <w:szCs w:val="20"/>
          <w:lang w:val="en-ID"/>
        </w:rPr>
        <w:t>indirect communication</w:t>
      </w:r>
      <w:r w:rsidRPr="00732AAA">
        <w:rPr>
          <w:rFonts w:ascii="Times New Roman" w:eastAsia="Times New Roman" w:hAnsi="Times New Roman" w:cs="Times New Roman"/>
          <w:sz w:val="20"/>
          <w:szCs w:val="20"/>
          <w:lang w:val="en-ID"/>
        </w:rPr>
        <w:t>.</w:t>
      </w:r>
    </w:p>
    <w:p w14:paraId="7C340F54" w14:textId="34BB55F3" w:rsidR="00354AFF" w:rsidRPr="00732AAA" w:rsidRDefault="00354AFF" w:rsidP="00732AAA">
      <w:pPr>
        <w:spacing w:after="0" w:line="240" w:lineRule="auto"/>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i/>
          <w:iCs/>
          <w:sz w:val="20"/>
          <w:szCs w:val="20"/>
          <w:lang w:val="en-ID"/>
        </w:rPr>
        <w:t>To whom</w:t>
      </w:r>
      <w:r w:rsidRPr="00732AAA">
        <w:rPr>
          <w:rFonts w:ascii="Times New Roman" w:eastAsia="Times New Roman" w:hAnsi="Times New Roman" w:cs="Times New Roman"/>
          <w:sz w:val="20"/>
          <w:szCs w:val="20"/>
          <w:lang w:val="en-ID"/>
        </w:rPr>
        <w:t xml:space="preserve"> (untuk siapa) : komunikan atau pendengar yang menjadi sasaran pesan tersebut. Kepada siapa pertanyaan tersebut ditujukan.</w:t>
      </w:r>
    </w:p>
    <w:p w14:paraId="11DD23B2" w14:textId="3A60999F" w:rsidR="00354AFF" w:rsidRPr="00732AAA" w:rsidRDefault="00354AFF" w:rsidP="00732AAA">
      <w:pPr>
        <w:spacing w:after="0" w:line="240" w:lineRule="auto"/>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i/>
          <w:iCs/>
          <w:sz w:val="20"/>
          <w:szCs w:val="20"/>
          <w:lang w:val="en-ID"/>
        </w:rPr>
        <w:t>With What Effect</w:t>
      </w:r>
      <w:r w:rsidRPr="00732AAA">
        <w:rPr>
          <w:rFonts w:ascii="Times New Roman" w:eastAsia="Times New Roman" w:hAnsi="Times New Roman" w:cs="Times New Roman"/>
          <w:sz w:val="20"/>
          <w:szCs w:val="20"/>
          <w:lang w:val="en-ID"/>
        </w:rPr>
        <w:t xml:space="preserve"> (dengan efek apa) : hasil yang dicapai dari penyampaian pernyataan umum pada sasaran yang dituju.</w:t>
      </w:r>
    </w:p>
    <w:p w14:paraId="2AA351C4" w14:textId="77777777" w:rsidR="00732AAA" w:rsidRDefault="00732AAA" w:rsidP="00732AAA">
      <w:pPr>
        <w:spacing w:after="0" w:line="240" w:lineRule="auto"/>
        <w:jc w:val="both"/>
        <w:rPr>
          <w:rFonts w:ascii="Times New Roman" w:eastAsia="Times New Roman" w:hAnsi="Times New Roman" w:cs="Times New Roman"/>
          <w:b/>
          <w:bCs/>
          <w:sz w:val="20"/>
          <w:szCs w:val="20"/>
          <w:lang w:val="en-ID"/>
        </w:rPr>
      </w:pPr>
    </w:p>
    <w:p w14:paraId="26F2441A" w14:textId="46DE8E91" w:rsidR="0065669F" w:rsidRPr="00732AAA" w:rsidRDefault="0065669F" w:rsidP="00732AAA">
      <w:pPr>
        <w:spacing w:after="0" w:line="240" w:lineRule="auto"/>
        <w:jc w:val="both"/>
        <w:rPr>
          <w:rFonts w:ascii="Times New Roman" w:eastAsia="Times New Roman" w:hAnsi="Times New Roman" w:cs="Times New Roman"/>
          <w:b/>
          <w:bCs/>
          <w:sz w:val="20"/>
          <w:szCs w:val="20"/>
          <w:lang w:val="en-ID"/>
        </w:rPr>
      </w:pPr>
      <w:r w:rsidRPr="00732AAA">
        <w:rPr>
          <w:rFonts w:ascii="Times New Roman" w:eastAsia="Times New Roman" w:hAnsi="Times New Roman" w:cs="Times New Roman"/>
          <w:b/>
          <w:bCs/>
          <w:sz w:val="20"/>
          <w:szCs w:val="20"/>
          <w:lang w:val="en-ID"/>
        </w:rPr>
        <w:t>New Media</w:t>
      </w:r>
    </w:p>
    <w:p w14:paraId="0F43EA17" w14:textId="180B574E" w:rsidR="004E42B0" w:rsidRPr="00732AAA" w:rsidRDefault="004E42B0" w:rsidP="00732AAA">
      <w:pPr>
        <w:spacing w:after="0" w:line="240" w:lineRule="auto"/>
        <w:ind w:firstLine="720"/>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New Media atau media online didefinisikan sebagai produk dari komunikasi yang termediasi teknologi yang terdapat bersama dengan komputer digital . Itu artinya terdapat konvergensi media di dalamnya, dimana beberapa media dijadikan satu. Selama tahun 2000, internet telah memasuki fase yang disebut web. , dimana semua menjadi lebih interaktif dan telah menjadi area untuk semua orang, tidak hanya milik beberapa pihak. Perkembangan web 2.0 sebagai platform telah mengubah sifat interaktivitas d</w:t>
      </w:r>
      <w:r w:rsidR="00732AAA">
        <w:rPr>
          <w:rFonts w:ascii="Times New Roman" w:eastAsia="Times New Roman" w:hAnsi="Times New Roman" w:cs="Times New Roman"/>
          <w:sz w:val="20"/>
          <w:szCs w:val="20"/>
          <w:lang w:val="en-ID"/>
        </w:rPr>
        <w:t xml:space="preserve">i web dan membuka alam semesta, </w:t>
      </w:r>
      <w:r w:rsidRPr="00732AAA">
        <w:rPr>
          <w:rFonts w:ascii="Times New Roman" w:eastAsia="Times New Roman" w:hAnsi="Times New Roman" w:cs="Times New Roman"/>
          <w:sz w:val="20"/>
          <w:szCs w:val="20"/>
          <w:lang w:val="en-ID"/>
        </w:rPr>
        <w:t xml:space="preserve">Blog, Youtube, Wikipedia, Ebay, Flickr, Second Life dan situs jaringan sosial online lainnya seperti memungkinkan pengguna media untuk memiliki pengalaman siaran. Pentingnya Web 2.0 adalah media siar menghasilkan sebuah konteks hubungan sosial instan nasional atau internasional, ada beberapa cara di mana individu mendapatkan interaksi berharga untuk membuat koneksi global secara nyata. </w:t>
      </w:r>
    </w:p>
    <w:p w14:paraId="33160771" w14:textId="0DD7EA7C" w:rsidR="002A0172" w:rsidRPr="00732AAA" w:rsidRDefault="002A0172"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 xml:space="preserve">Munculnya virtual reality, komunitas virtual identitas virtual merupakan fenomena yang banyak muncul seiring dnegan hadirnya new media. Fenomena ini muncul karena new media memungkinkan penggunanya untuk menggunakan ruang seluas-luasnya di new media, memperluas jaringan seluas-luasnya, dan menunjukkan identitas yang lain dengan yang dimiliki pengguna tersebut di dunia nyata. </w:t>
      </w:r>
      <w:r w:rsidR="00984B08" w:rsidRPr="00732AAA">
        <w:rPr>
          <w:rFonts w:ascii="Times New Roman" w:eastAsia="Times New Roman" w:hAnsi="Times New Roman" w:cs="Times New Roman"/>
          <w:sz w:val="20"/>
          <w:szCs w:val="20"/>
          <w:lang w:val="en-ID"/>
        </w:rPr>
        <w:fldChar w:fldCharType="begin" w:fldLock="1"/>
      </w:r>
      <w:r w:rsidR="006568EB" w:rsidRPr="00732AAA">
        <w:rPr>
          <w:rFonts w:ascii="Times New Roman" w:eastAsia="Times New Roman" w:hAnsi="Times New Roman" w:cs="Times New Roman"/>
          <w:sz w:val="20"/>
          <w:szCs w:val="20"/>
          <w:lang w:val="en-ID"/>
        </w:rPr>
        <w:instrText>ADDIN CSL_CITATION {"citationItems":[{"id":"ITEM-1","itemData":{"abstract":"Akun Instagram @temandisabilitas_id menggunakan media Instagram sebagai media untuk memberikan informasi mengenai orang-orang dengan disabilitas, untuk memberi pengetahuan kepada pengikut akun tersebut mengenai orang-orang dengan disabilitas. Akun ini menyajikan konten-konten yang atraktif dengan variasi konten visual dan audiovisual. Tujuan penelitian ini adalah untuk mengetahui pengaruh akun Instagram ini terhadap peningkatan pengetahuan followers akun @temandisabilitas_id. Penelitian ini menggunakan variabel pengaruh media sosial Instagram, yang memiliki dua dimensi yaitu konten dan peningkatan pengetahuan. Penelitian ini menggunakan pendekatan kuantitatif, dengan jenis penelitian deskriptif. Populasi berjumlah 192 dengan sampel 59. Hasil dari penelitian ini menunjukkan bahwa informasi yang diberikan oleh akun tersebut memberikan pengaruh terhadap peningkatan pengetahuan followers akun Instagram @temandisabilitas_id. Dikarenakan kontennya yang singkat dan jelas serta menarik. Kata","author":[{"dropping-particle":"","family":"Ramdan","given":"Angelita Kania","non-dropping-particle":"","parse-names":false,"suffix":""},{"dropping-particle":"","family":"Rismawan","given":"Fuad Rizki","non-dropping-particle":"","parse-names":false,"suffix":""},{"dropping-particle":"","family":"Wiharnis","given":"Nadiah","non-dropping-particle":"","parse-names":false,"suffix":""},{"dropping-particle":"","family":"Safitri","given":"Dini","non-dropping-particle":"","parse-names":false,"suffix":""}],"container-title":"Inter Komunika","id":"ITEM-1","issued":{"date-parts":[["2019"]]},"title":"Pengaruh Akun Instagram @ temandisabilitas _ Id dalam Meningkatkan Kesadaran Followers Terhadap Difabel","type":"article-journal"},"uris":["http://www.mendeley.com/documents/?uuid=c61f6d5d-351a-4853-834a-5aa667ff40d4"]}],"mendeley":{"formattedCitation":"(Ramdan et al., 2019)","plainTextFormattedCitation":"(Ramdan et al., 2019)","previouslyFormattedCitation":"(Ramdan et al., 2019)"},"properties":{"noteIndex":0},"schema":"https://github.com/citation-style-language/schema/raw/master/csl-citation.json"}</w:instrText>
      </w:r>
      <w:r w:rsidR="00984B08" w:rsidRPr="00732AAA">
        <w:rPr>
          <w:rFonts w:ascii="Times New Roman" w:eastAsia="Times New Roman" w:hAnsi="Times New Roman" w:cs="Times New Roman"/>
          <w:sz w:val="20"/>
          <w:szCs w:val="20"/>
          <w:lang w:val="en-ID"/>
        </w:rPr>
        <w:fldChar w:fldCharType="separate"/>
      </w:r>
      <w:r w:rsidR="00984B08" w:rsidRPr="00732AAA">
        <w:rPr>
          <w:rFonts w:ascii="Times New Roman" w:eastAsia="Times New Roman" w:hAnsi="Times New Roman" w:cs="Times New Roman"/>
          <w:noProof/>
          <w:sz w:val="20"/>
          <w:szCs w:val="20"/>
          <w:lang w:val="en-ID"/>
        </w:rPr>
        <w:t>(Ramdan et al., 2019)</w:t>
      </w:r>
      <w:r w:rsidR="00984B08" w:rsidRPr="00732AAA">
        <w:rPr>
          <w:rFonts w:ascii="Times New Roman" w:eastAsia="Times New Roman" w:hAnsi="Times New Roman" w:cs="Times New Roman"/>
          <w:sz w:val="20"/>
          <w:szCs w:val="20"/>
          <w:lang w:val="en-ID"/>
        </w:rPr>
        <w:fldChar w:fldCharType="end"/>
      </w:r>
      <w:r w:rsidR="00984B08" w:rsidRPr="00732AAA">
        <w:rPr>
          <w:rFonts w:ascii="Times New Roman" w:eastAsia="Times New Roman" w:hAnsi="Times New Roman" w:cs="Times New Roman"/>
          <w:sz w:val="20"/>
          <w:szCs w:val="20"/>
          <w:lang w:val="en-ID"/>
        </w:rPr>
        <w:t xml:space="preserve"> </w:t>
      </w:r>
      <w:r w:rsidRPr="00732AAA">
        <w:rPr>
          <w:rFonts w:ascii="Times New Roman" w:eastAsia="Times New Roman" w:hAnsi="Times New Roman" w:cs="Times New Roman"/>
          <w:sz w:val="20"/>
          <w:szCs w:val="20"/>
          <w:lang w:val="en-ID"/>
        </w:rPr>
        <w:t>mengungkapkan, bahwa media sosial online, disebut jejaring sosial online bukan media massa online karena media sosial memiliki kekuatan sosial yang sangat mempengaruhi opini publik yang berkembang di masyarakat. Penggalangan dukungan atau gerakan massa bisa terbentuk karena kekuatan media online karena apa yang ada di dalam media sosial, terbukti mampu membentuk opini, sikap dan perilaku publik atau masyarakat. Fenomena me- dia sosial ini bisa dilihat dari kasus Prita Mulyasari versus Rumah Sakit Omni International. Inilah alasan mengapa media ini disebut media sosial bukan media massa.</w:t>
      </w:r>
    </w:p>
    <w:p w14:paraId="0EB93411" w14:textId="6FAFED43" w:rsidR="00A27C32" w:rsidRPr="00732AAA" w:rsidRDefault="00A27C32"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 xml:space="preserve">Konsep new media pada dasarnya adalah hasil dari budaya dunia maya dengan teknologi komputer modern. Data digital dikendalikan oleh software dan teknologi komunikasi terkini yang semakin berkembang pesat. Sebagian besar teknologi yang dideskripsikan sebagai “new media” bersifat digital, </w:t>
      </w:r>
      <w:r w:rsidRPr="00732AAA">
        <w:rPr>
          <w:rFonts w:ascii="Times New Roman" w:eastAsia="Times New Roman" w:hAnsi="Times New Roman" w:cs="Times New Roman"/>
          <w:sz w:val="20"/>
          <w:szCs w:val="20"/>
          <w:lang w:val="en-ID"/>
        </w:rPr>
        <w:lastRenderedPageBreak/>
        <w:t xml:space="preserve">dan sering kali memiliki karakteristik dapat terhubung ke jaringan, dapat dikompres, interaktif dan tidak memihak. Contohnya adalah internet, situs web, CD-ROM dan DVD. </w:t>
      </w:r>
    </w:p>
    <w:p w14:paraId="4B2E1994" w14:textId="78161F5D" w:rsidR="00A27C32" w:rsidRPr="00732AAA" w:rsidRDefault="00A27C32" w:rsidP="00732AAA">
      <w:pPr>
        <w:spacing w:after="0" w:line="240" w:lineRule="auto"/>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 xml:space="preserve">Menurut </w:t>
      </w:r>
      <w:r w:rsidR="006E3BA8" w:rsidRPr="00732AAA">
        <w:rPr>
          <w:rFonts w:ascii="Times New Roman" w:eastAsia="Times New Roman" w:hAnsi="Times New Roman" w:cs="Times New Roman"/>
          <w:sz w:val="20"/>
          <w:szCs w:val="20"/>
          <w:lang w:val="en-ID"/>
        </w:rPr>
        <w:fldChar w:fldCharType="begin" w:fldLock="1"/>
      </w:r>
      <w:r w:rsidR="00BA7FCA" w:rsidRPr="00732AAA">
        <w:rPr>
          <w:rFonts w:ascii="Times New Roman" w:eastAsia="Times New Roman" w:hAnsi="Times New Roman" w:cs="Times New Roman"/>
          <w:sz w:val="20"/>
          <w:szCs w:val="20"/>
          <w:lang w:val="en-ID"/>
        </w:rPr>
        <w:instrText>ADDIN CSL_CITATION {"citationItems":[{"id":"ITEM-1","itemData":{"author":[{"dropping-particle":"","family":"McQuail","given":"","non-dropping-particle":"","parse-names":false,"suffix":""}],"id":"ITEM-1","issued":{"date-parts":[["2018"]]},"number-of-pages":"2","title":"Karakteristik New Media","type":"report"},"uris":["http://www.mendeley.com/documents/?uuid=a1421ed9-2a47-4050-88d5-5e97262ed992"]}],"mendeley":{"formattedCitation":"(McQuail, 2018)","plainTextFormattedCitation":"(McQuail, 2018)","previouslyFormattedCitation":"(McQuail, 2018)"},"properties":{"noteIndex":0},"schema":"https://github.com/citation-style-language/schema/raw/master/csl-citation.json"}</w:instrText>
      </w:r>
      <w:r w:rsidR="006E3BA8" w:rsidRPr="00732AAA">
        <w:rPr>
          <w:rFonts w:ascii="Times New Roman" w:eastAsia="Times New Roman" w:hAnsi="Times New Roman" w:cs="Times New Roman"/>
          <w:sz w:val="20"/>
          <w:szCs w:val="20"/>
          <w:lang w:val="en-ID"/>
        </w:rPr>
        <w:fldChar w:fldCharType="separate"/>
      </w:r>
      <w:r w:rsidR="006E3BA8" w:rsidRPr="00732AAA">
        <w:rPr>
          <w:rFonts w:ascii="Times New Roman" w:eastAsia="Times New Roman" w:hAnsi="Times New Roman" w:cs="Times New Roman"/>
          <w:noProof/>
          <w:sz w:val="20"/>
          <w:szCs w:val="20"/>
          <w:lang w:val="en-ID"/>
        </w:rPr>
        <w:t>(McQuail, 2018)</w:t>
      </w:r>
      <w:r w:rsidR="006E3BA8" w:rsidRPr="00732AAA">
        <w:rPr>
          <w:rFonts w:ascii="Times New Roman" w:eastAsia="Times New Roman" w:hAnsi="Times New Roman" w:cs="Times New Roman"/>
          <w:sz w:val="20"/>
          <w:szCs w:val="20"/>
          <w:lang w:val="en-ID"/>
        </w:rPr>
        <w:fldChar w:fldCharType="end"/>
      </w:r>
      <w:r w:rsidR="006E3BA8" w:rsidRPr="00732AAA">
        <w:rPr>
          <w:rFonts w:ascii="Times New Roman" w:eastAsia="Times New Roman" w:hAnsi="Times New Roman" w:cs="Times New Roman"/>
          <w:sz w:val="20"/>
          <w:szCs w:val="20"/>
          <w:lang w:val="en-ID"/>
        </w:rPr>
        <w:t xml:space="preserve"> </w:t>
      </w:r>
      <w:r w:rsidRPr="00732AAA">
        <w:rPr>
          <w:rFonts w:ascii="Times New Roman" w:eastAsia="Times New Roman" w:hAnsi="Times New Roman" w:cs="Times New Roman"/>
          <w:sz w:val="20"/>
          <w:szCs w:val="20"/>
          <w:lang w:val="en-ID"/>
        </w:rPr>
        <w:t>ada 5 karakteristik New media diantaranya:</w:t>
      </w:r>
    </w:p>
    <w:p w14:paraId="56B3231A" w14:textId="35DD8159" w:rsidR="00A27C32" w:rsidRPr="00732AAA" w:rsidRDefault="00A27C32" w:rsidP="00732AAA">
      <w:pPr>
        <w:pStyle w:val="ListParagraph"/>
        <w:numPr>
          <w:ilvl w:val="0"/>
          <w:numId w:val="3"/>
        </w:numPr>
        <w:spacing w:after="0" w:line="240" w:lineRule="auto"/>
        <w:ind w:left="284" w:hanging="284"/>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Digitalisasi: digitalisasi juga dikenal sebagai digitalisme adalah ciri dari new media di mana hampir semua media komunikasi dan informasi sudah mengutamakan bentuk digital. Digitalisasi digunakan untuk mengartikan kondisi kehidupan dalam budaya digital yang dianalogikan dengan modernitas dan post-modernitas. Masyarakat dapat mengakses layanan ini tanpa perlu khawatir informasi yang didapa</w:t>
      </w:r>
      <w:r w:rsidR="009D0F67" w:rsidRPr="00732AAA">
        <w:rPr>
          <w:rFonts w:ascii="Times New Roman" w:eastAsia="Times New Roman" w:hAnsi="Times New Roman" w:cs="Times New Roman"/>
          <w:sz w:val="20"/>
          <w:szCs w:val="20"/>
          <w:lang w:val="en-ID"/>
        </w:rPr>
        <w:t>tkan berbeda.</w:t>
      </w:r>
    </w:p>
    <w:p w14:paraId="4EE34D8A" w14:textId="3A30B560" w:rsidR="00A27C32" w:rsidRPr="00732AAA" w:rsidRDefault="009D0F67" w:rsidP="00732AAA">
      <w:pPr>
        <w:pStyle w:val="ListParagraph"/>
        <w:numPr>
          <w:ilvl w:val="0"/>
          <w:numId w:val="3"/>
        </w:numPr>
        <w:spacing w:after="0" w:line="240" w:lineRule="auto"/>
        <w:ind w:left="284" w:hanging="284"/>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Konvergensi: konvergensi adalah ciri dari hadirnya new media. Konvergensi adalah penggabungan komunikasi massa cetak, televisi, radio, internet bersama dengan teknologi portabel dan interaktif melalui berbagai platform media digital. Konvergensi media bertujuan memberikan pengalaman yang dinamis. Masyarakat yang kaya teknologi telah memasuki era digital, dan industri media bergulat dengan peluang baru  dan ancaman  yang ditimbulkan, masyarakat cenderung sangat bersemangat tentang konvergensi, karena konvergensi sangat menjanjikan. Perpaduan berbagai media yang berbeda, menggabungkan layanan baru yang dipersonalisasi sangat memudahkan siapapun mencari informasi.</w:t>
      </w:r>
    </w:p>
    <w:p w14:paraId="33630817" w14:textId="20F3254F" w:rsidR="009D0F67" w:rsidRPr="00732AAA" w:rsidRDefault="009D0F67" w:rsidP="00732AAA">
      <w:pPr>
        <w:pStyle w:val="ListParagraph"/>
        <w:numPr>
          <w:ilvl w:val="0"/>
          <w:numId w:val="3"/>
        </w:numPr>
        <w:spacing w:after="0" w:line="240" w:lineRule="auto"/>
        <w:ind w:left="284" w:hanging="284"/>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Interaktivitas: adalah proses komunikasi yang terjadi antara manusia dengan platform-platform media. Dengan karakteristik ini, new media bisa menghubungkan pesan pesan yang terhubung satu sama lain.</w:t>
      </w:r>
    </w:p>
    <w:p w14:paraId="22B200A7" w14:textId="44870817" w:rsidR="009D0F67" w:rsidRPr="00732AAA" w:rsidRDefault="009D0F67" w:rsidP="00732AAA">
      <w:pPr>
        <w:pStyle w:val="ListParagraph"/>
        <w:numPr>
          <w:ilvl w:val="0"/>
          <w:numId w:val="3"/>
        </w:numPr>
        <w:spacing w:after="0" w:line="240" w:lineRule="auto"/>
        <w:ind w:left="284" w:hanging="284"/>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Virtuality: New media juga menghadirkan virtuality, adanya kehadiran dalam platform online yang memudahkan Anda untuk berhadapan langsung pada objek yang Anda hubungi secara virtual.</w:t>
      </w:r>
    </w:p>
    <w:p w14:paraId="109D0A59" w14:textId="6134A3D1" w:rsidR="009D0F67" w:rsidRPr="00732AAA" w:rsidRDefault="009D0F67" w:rsidP="00732AAA">
      <w:pPr>
        <w:pStyle w:val="ListParagraph"/>
        <w:numPr>
          <w:ilvl w:val="0"/>
          <w:numId w:val="3"/>
        </w:numPr>
        <w:spacing w:after="0" w:line="240" w:lineRule="auto"/>
        <w:ind w:left="284" w:hanging="284"/>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Hypertextuality: merupakan inti dari dokumen Internet, dibuat oleh bahasa markup hypertext sederhana (HTML). Ciri dari new media adalah beritanya pasti menggunakan hyperlink internal dan eksternal. Sejauh mana (bagian dari) pesan terhubung satu sama lain. New media berbeda dari media lama, karena isi beritanya tidak bisa ditautkan ke platform media tertentu. Oleh sebab itu, new media memiliki karakteristik hypertextuality, tulisannya lebih dapat ditransfer dari perangkat ke perangkat. Informasinya juga dapat disimpan secara elektronik daripada harus disimpan secara fisik.</w:t>
      </w:r>
    </w:p>
    <w:p w14:paraId="3B7D6B02" w14:textId="77777777" w:rsidR="00732AAA" w:rsidRDefault="00732AAA" w:rsidP="00732AAA">
      <w:pPr>
        <w:spacing w:after="0" w:line="240" w:lineRule="auto"/>
        <w:ind w:firstLine="720"/>
        <w:jc w:val="both"/>
        <w:rPr>
          <w:rFonts w:ascii="Times New Roman" w:eastAsia="Times New Roman" w:hAnsi="Times New Roman" w:cs="Times New Roman"/>
          <w:sz w:val="20"/>
          <w:szCs w:val="20"/>
          <w:lang w:val="en-ID"/>
        </w:rPr>
      </w:pPr>
    </w:p>
    <w:p w14:paraId="28427EB8" w14:textId="1A042054" w:rsidR="00A27C32" w:rsidRPr="00732AAA" w:rsidRDefault="004E42B0"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 xml:space="preserve">Kelemahan new media terletak pada jaringan koneksi internet saja jika jaringan internet lancar dan cepat maka informasi yang disampaikan kepada pembacanya dengan cepat, serta harus ada juga koneksi internet dimana pun berada bersama media baru . Media online/media baru masuk ke dalam </w:t>
      </w:r>
      <w:r w:rsidRPr="00732AAA">
        <w:rPr>
          <w:rFonts w:ascii="Times New Roman" w:eastAsia="Times New Roman" w:hAnsi="Times New Roman" w:cs="Times New Roman"/>
          <w:sz w:val="20"/>
          <w:szCs w:val="20"/>
          <w:lang w:val="en-ID"/>
        </w:rPr>
        <w:lastRenderedPageBreak/>
        <w:t>kategori komunikasi massa, karena pesan yang disampaikan kepada khalayak luas lewat media online / Media Baru</w:t>
      </w:r>
      <w:r w:rsidR="00A27C32" w:rsidRPr="00732AAA">
        <w:rPr>
          <w:rFonts w:ascii="Times New Roman" w:eastAsia="Times New Roman" w:hAnsi="Times New Roman" w:cs="Times New Roman"/>
          <w:sz w:val="20"/>
          <w:szCs w:val="20"/>
          <w:lang w:val="en-ID"/>
        </w:rPr>
        <w:t xml:space="preserve">. Perkembngan new media saat ini sangat meningkat apalagi saat masa pandemi, masyarakat cenderung melihat berita dan informasi melalu social media, berbagai instansi pemerintah pun melakukan media promosi kesehatan melalui new media, dimana segala informasi yang valid kini tidak lagi sulit di dapat. Namun masih banyak juga yang menyalahgunakan new media untuk keperluan provokasi dan info hoax. </w:t>
      </w:r>
    </w:p>
    <w:p w14:paraId="568499E7" w14:textId="77777777" w:rsidR="00732AAA" w:rsidRDefault="00732AAA" w:rsidP="00732AAA">
      <w:pPr>
        <w:spacing w:after="0" w:line="240" w:lineRule="auto"/>
        <w:jc w:val="both"/>
        <w:rPr>
          <w:rFonts w:ascii="Times New Roman" w:eastAsia="Times New Roman" w:hAnsi="Times New Roman" w:cs="Times New Roman"/>
          <w:b/>
          <w:bCs/>
          <w:sz w:val="20"/>
          <w:szCs w:val="20"/>
          <w:lang w:val="en-ID"/>
        </w:rPr>
      </w:pPr>
    </w:p>
    <w:p w14:paraId="0498CB02" w14:textId="062BDFEF" w:rsidR="004E42B0" w:rsidRPr="00732AAA" w:rsidRDefault="004E42B0" w:rsidP="00732AAA">
      <w:pPr>
        <w:spacing w:after="0" w:line="240" w:lineRule="auto"/>
        <w:jc w:val="both"/>
        <w:rPr>
          <w:rFonts w:ascii="Times New Roman" w:eastAsia="Times New Roman" w:hAnsi="Times New Roman" w:cs="Times New Roman"/>
          <w:b/>
          <w:bCs/>
          <w:sz w:val="20"/>
          <w:szCs w:val="20"/>
          <w:lang w:val="en-ID"/>
        </w:rPr>
      </w:pPr>
      <w:r w:rsidRPr="00732AAA">
        <w:rPr>
          <w:rFonts w:ascii="Times New Roman" w:eastAsia="Times New Roman" w:hAnsi="Times New Roman" w:cs="Times New Roman"/>
          <w:b/>
          <w:bCs/>
          <w:sz w:val="20"/>
          <w:szCs w:val="20"/>
          <w:lang w:val="en-ID"/>
        </w:rPr>
        <w:t>Media Sosial</w:t>
      </w:r>
    </w:p>
    <w:p w14:paraId="5C3A7949" w14:textId="5C6BC7E4" w:rsidR="004E42B0" w:rsidRPr="00732AAA" w:rsidRDefault="004E42B0"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Media sosial adalah sebuah media online, dimana para penggunanya bisa dengan mudah berpartisipasi, berbagi dan menciptakan isi meliputi blog, jejaring sosial, wiki, forum dan dunia virtual. Blog, jejaring sosial dan Wiki merupakan bentuk media sosial yang paling umum digunakan oleh masyarakat di seluruh dunia. Menurut Antony Mayfield dari iCrossing, media sosial adalah mengenai menjadi manusia biasa. Intinya, menggunakan media sosial menjadikan kita sebagai diri sendiri.</w:t>
      </w:r>
      <w:r w:rsidRPr="00732AAA">
        <w:rPr>
          <w:rFonts w:ascii="Times New Roman" w:eastAsia="Times New Roman" w:hAnsi="Times New Roman" w:cs="Times New Roman"/>
          <w:sz w:val="20"/>
          <w:szCs w:val="20"/>
          <w:lang w:val="en-ID"/>
        </w:rPr>
        <w:br/>
        <w:t>Selain kecepatan informasi yang bisa diakses dalam hitungan detik, menjadi diri sendiri dalam media sosial adalah alasan mengapa media sosial berkembang pesat.</w:t>
      </w:r>
      <w:r w:rsidR="00BA7FCA" w:rsidRPr="00732AAA">
        <w:rPr>
          <w:rFonts w:ascii="Times New Roman" w:eastAsia="Times New Roman" w:hAnsi="Times New Roman" w:cs="Times New Roman"/>
          <w:sz w:val="20"/>
          <w:szCs w:val="20"/>
          <w:lang w:val="en-ID"/>
        </w:rPr>
        <w:t xml:space="preserve"> </w:t>
      </w:r>
    </w:p>
    <w:p w14:paraId="177172A1" w14:textId="77777777" w:rsidR="00BA7FCA" w:rsidRPr="00732AAA" w:rsidRDefault="00BA7FCA"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Sosial media meghapus batasan-batasan manusia untuk bersosialisasi, batasan ruang maupun waktu, dengan media sosial ini manusia dimungkinkan untuk berkomunikasi satu sama lain dimanapun mereka bereda dan kapanpun, tidak peduli seberapa jauh jarak mereka, dan ttidak peduli siang atau pun malam.</w:t>
      </w:r>
    </w:p>
    <w:p w14:paraId="4C1E03A3" w14:textId="2283AD46" w:rsidR="00BA7FCA" w:rsidRPr="00732AAA" w:rsidRDefault="00BA7FCA"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Sosial media memiliki dampak besar pada kehidupan kita saat ini. Seseorang yang asalnya “kecil” bisa seketika menjadi besar dengan Media sosial, begitupun sebaliknya orang “besar” dalam sedetik bisa menjadi “kecil” dengan Media sosial. Apabila kita dapat memnfaatkan media sosial, banyak sekali manfaat yang kita dapat, sebagai media pemasaran, dagang, mencari koneksi, memperluas pertemanan, dll. Tapi apabila kita yang dimanfaatkan oleh Media sosial baik secara langsung ataupun tidak langsung, tidak sedikit pula kerugian yang akan di dapat seperti kecanduan, sulit bergaul di dunia nyata, autis, dll). Orang yang pintar dapat memanfaatkan media sosial ini untuk mempermudah hidupnya, memudahkan dia belajar, mencari kerja, mengirim tugas, mencari informasi, berbelanja, dll.</w:t>
      </w:r>
    </w:p>
    <w:p w14:paraId="2DE04A59" w14:textId="730AEC15" w:rsidR="00BA7FCA" w:rsidRPr="00732AAA" w:rsidRDefault="00BA7FCA"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 xml:space="preserve">Media sosial menambahkan kamus baru dalam pembendaharaan kita yakni selain mengenal dunia nyata kita juga sekarang mengenal “dunia maya”. Dunia bebas tanpa batasan yang berisi orang-orang dari dunia nyata. Setiap orang bisa jadi apapun dan siapapun di dunia maya. Seseorang bisa menjadi sangat berbeda kehidupannya antara didunia nyata dengan dunia maya, hal ini terlihat terutama dalam jejaring sosial </w:t>
      </w:r>
      <w:r w:rsidRPr="00732AAA">
        <w:rPr>
          <w:rFonts w:ascii="Times New Roman" w:eastAsia="Times New Roman" w:hAnsi="Times New Roman" w:cs="Times New Roman"/>
          <w:sz w:val="20"/>
          <w:szCs w:val="20"/>
          <w:lang w:val="en-ID"/>
        </w:rPr>
        <w:fldChar w:fldCharType="begin" w:fldLock="1"/>
      </w:r>
      <w:r w:rsidR="00984B08" w:rsidRPr="00732AAA">
        <w:rPr>
          <w:rFonts w:ascii="Times New Roman" w:eastAsia="Times New Roman" w:hAnsi="Times New Roman" w:cs="Times New Roman"/>
          <w:sz w:val="20"/>
          <w:szCs w:val="20"/>
          <w:lang w:val="en-ID"/>
        </w:rPr>
        <w:instrText>ADDIN CSL_CITATION {"citationItems":[{"id":"ITEM-1","itemData":{"DOI":"10.26623/themessenger.v3i2.270","ISSN":"2086-1559","abstract":"&lt;p&gt;&lt;em&gt;Media presents to be a part of human life. The presence and the development of internet bring a new way of how to communite in social life. Social media presents and changes the communication paradigm in today's society. Communication in social media is not limited by distance, time, and space. It could happen anywhere, anytime, without having a face to face talking. Even social media can negate social status that is often as a barrier in communication.&lt;/em&gt;&lt;strong&gt;&lt;/strong&gt;&lt;/p&gt;&lt;p&gt;&lt;em&gt;Social media has changed the world. Levels of communication merged into one container called a social media. The rise of many consequences must also be wary of, in the sense of social media opens up the opportunity of each individual involved in it to issue his opinion freely. However, self-control should be shared, in order to have freedom of communication which does not violate ethical boundaries and does not offend others.&lt;/em&gt;&lt;/p&gt;","author":[{"dropping-particle":"","family":"Watie","given":"Errika Dwi Setya","non-dropping-particle":"","parse-names":false,"suffix":""}],"container-title":"Jurnal The Messenger","id":"ITEM-1","issue":"2","issued":{"date-parts":[["2016"]]},"page":"69","title":"Komunikasi dan Media Sosial (Communications and Social Media)","type":"article-journal","volume":"3"},"uris":["http://www.mendeley.com/documents/?uuid=ae27486b-6587-4068-a785-d2dfc73917d9"]}],"mendeley":{"formattedCitation":"(Watie, 2016)","plainTextFormattedCitation":"(Watie, 2016)","previouslyFormattedCitation":"(Watie, 2016)"},"properties":{"noteIndex":0},"schema":"https://github.com/citation-style-language/schema/raw/master/csl-citation.json"}</w:instrText>
      </w:r>
      <w:r w:rsidRPr="00732AAA">
        <w:rPr>
          <w:rFonts w:ascii="Times New Roman" w:eastAsia="Times New Roman" w:hAnsi="Times New Roman" w:cs="Times New Roman"/>
          <w:sz w:val="20"/>
          <w:szCs w:val="20"/>
          <w:lang w:val="en-ID"/>
        </w:rPr>
        <w:fldChar w:fldCharType="separate"/>
      </w:r>
      <w:r w:rsidRPr="00732AAA">
        <w:rPr>
          <w:rFonts w:ascii="Times New Roman" w:eastAsia="Times New Roman" w:hAnsi="Times New Roman" w:cs="Times New Roman"/>
          <w:noProof/>
          <w:sz w:val="20"/>
          <w:szCs w:val="20"/>
          <w:lang w:val="en-ID"/>
        </w:rPr>
        <w:t>(Watie, 2016)</w:t>
      </w:r>
      <w:r w:rsidRPr="00732AAA">
        <w:rPr>
          <w:rFonts w:ascii="Times New Roman" w:eastAsia="Times New Roman" w:hAnsi="Times New Roman" w:cs="Times New Roman"/>
          <w:sz w:val="20"/>
          <w:szCs w:val="20"/>
          <w:lang w:val="en-ID"/>
        </w:rPr>
        <w:fldChar w:fldCharType="end"/>
      </w:r>
      <w:r w:rsidRPr="00732AAA">
        <w:rPr>
          <w:rFonts w:ascii="Times New Roman" w:eastAsia="Times New Roman" w:hAnsi="Times New Roman" w:cs="Times New Roman"/>
          <w:sz w:val="20"/>
          <w:szCs w:val="20"/>
          <w:lang w:val="en-ID"/>
        </w:rPr>
        <w:t>.</w:t>
      </w:r>
    </w:p>
    <w:p w14:paraId="0621143F" w14:textId="77777777" w:rsidR="00732AAA" w:rsidRDefault="00732AAA" w:rsidP="00732AAA">
      <w:pPr>
        <w:spacing w:after="0" w:line="240" w:lineRule="auto"/>
        <w:jc w:val="both"/>
        <w:rPr>
          <w:rFonts w:ascii="Times New Roman" w:eastAsia="Times New Roman" w:hAnsi="Times New Roman" w:cs="Times New Roman"/>
          <w:b/>
          <w:bCs/>
          <w:sz w:val="20"/>
          <w:szCs w:val="20"/>
          <w:lang w:val="en-ID"/>
        </w:rPr>
      </w:pPr>
    </w:p>
    <w:p w14:paraId="7F1299D6" w14:textId="023D3A8B" w:rsidR="00354AFF" w:rsidRPr="00732AAA" w:rsidRDefault="00354AFF" w:rsidP="00732AAA">
      <w:pPr>
        <w:spacing w:after="0" w:line="240" w:lineRule="auto"/>
        <w:jc w:val="both"/>
        <w:rPr>
          <w:rFonts w:ascii="Times New Roman" w:eastAsia="Times New Roman" w:hAnsi="Times New Roman" w:cs="Times New Roman"/>
          <w:b/>
          <w:bCs/>
          <w:sz w:val="20"/>
          <w:szCs w:val="20"/>
          <w:lang w:val="en-ID"/>
        </w:rPr>
      </w:pPr>
      <w:r w:rsidRPr="00732AAA">
        <w:rPr>
          <w:rFonts w:ascii="Times New Roman" w:eastAsia="Times New Roman" w:hAnsi="Times New Roman" w:cs="Times New Roman"/>
          <w:b/>
          <w:bCs/>
          <w:sz w:val="20"/>
          <w:szCs w:val="20"/>
          <w:lang w:val="en-ID"/>
        </w:rPr>
        <w:t>Instagram</w:t>
      </w:r>
    </w:p>
    <w:p w14:paraId="01FB9C39" w14:textId="34DE2221" w:rsidR="00354AFF" w:rsidRPr="00732AAA" w:rsidRDefault="00354AFF" w:rsidP="00732AAA">
      <w:pPr>
        <w:spacing w:after="0" w:line="240" w:lineRule="auto"/>
        <w:ind w:firstLine="567"/>
        <w:jc w:val="both"/>
        <w:rPr>
          <w:rFonts w:ascii="Times New Roman" w:eastAsia="Times New Roman" w:hAnsi="Times New Roman" w:cs="Times New Roman"/>
          <w:sz w:val="20"/>
          <w:szCs w:val="20"/>
          <w:lang w:val="en-ID"/>
        </w:rPr>
      </w:pPr>
      <w:r w:rsidRPr="00732AAA">
        <w:rPr>
          <w:rFonts w:ascii="Times New Roman" w:eastAsia="Times New Roman" w:hAnsi="Times New Roman" w:cs="Times New Roman"/>
          <w:sz w:val="20"/>
          <w:szCs w:val="20"/>
          <w:lang w:val="en-ID"/>
        </w:rPr>
        <w:t>Instagram berasal dari kalimat instan, seperti kamera polaroid yang dikenal dengan foto instan, gram berasal dari kata telegram dimana telegram adalah alat untuk mengirim informasi kepada orang lain dengan cepat. Begitu pula dengan instagram yang dapat menggugah foto menggunakan jaringan internet dan diterima dengan cepat</w:t>
      </w:r>
      <w:r w:rsidR="00382B2C" w:rsidRPr="00732AAA">
        <w:rPr>
          <w:rFonts w:ascii="Times New Roman" w:eastAsia="Times New Roman" w:hAnsi="Times New Roman" w:cs="Times New Roman"/>
          <w:sz w:val="20"/>
          <w:szCs w:val="20"/>
          <w:lang w:val="en-ID"/>
        </w:rPr>
        <w:t xml:space="preserve"> </w:t>
      </w:r>
      <w:r w:rsidR="00382B2C" w:rsidRPr="00732AAA">
        <w:rPr>
          <w:rFonts w:ascii="Times New Roman" w:eastAsia="Times New Roman" w:hAnsi="Times New Roman" w:cs="Times New Roman"/>
          <w:sz w:val="20"/>
          <w:szCs w:val="20"/>
          <w:lang w:val="en-ID"/>
        </w:rPr>
        <w:fldChar w:fldCharType="begin" w:fldLock="1"/>
      </w:r>
      <w:r w:rsidR="001D67A0" w:rsidRPr="00732AAA">
        <w:rPr>
          <w:rFonts w:ascii="Times New Roman" w:eastAsia="Times New Roman" w:hAnsi="Times New Roman" w:cs="Times New Roman"/>
          <w:sz w:val="20"/>
          <w:szCs w:val="20"/>
          <w:lang w:val="en-ID"/>
        </w:rPr>
        <w:instrText>ADDIN CSL_CITATION {"citationItems":[{"id":"ITEM-1","itemData":{"abstract":"Penelitian ini bertujuan untuk mengetahui pengaruh promosi online pada media sosial terhadap keputusan pembelian konsumen brand Elmeira. Variabel independen yang diteliti yaitu: Personal relevance (X1), Interactivity (X2), Message (X3), Brand familiarity (X4) dengan variabel dependen yaitu keputusan pembelian pada konsumen Elmeira menggunakan model respon AIDA (attention, intersert, disire, action). Penelitian ini menggunakan sampel sebanyak 100 responden followers/pengikut akun Instagram milik Elmeira . Penelitian ini dilakukan dengan menggunakan metode non-probability sampling, yaitu pemilihan sampel dengan memberi peluang yang tidak sama kepada unsur yang berkaitan untuk menjadi sampel, secara khusus penelitian ini menggunakan metode Judgment sampling. Judgement sampling adalah teknik penarikan sampel yang dilakukan berdasarkan karakteristik yang ditetapkan terhadap elemen populasi target yang disesuaikan dengan tujuan atau masalah penelitian. Uji yang digunakan untuk menguji instrumen penelitian berupa uji validitas dan uji realibilitas. Uji hipotesis menggunakan uji F dan uji t sedangkan untuk menganalisis data yang digunakan adalah analisis regresi berganda.Variabel Personal Relevance memberikan pengaruh sebesar 18,22% terhadap Keputusan Pembelian pada brand Elmeira.Variabel Interactivity memberikan pengaruh sebesar 16,81% terhadap Keputusan Pembelian pada brand Elmeira.Variabel Message memberikan pengaruh sebesar 23,51% terhadap Keputusan Pembelian pada brand Elmeira.Variabel Brand Familiarity memberikan pengaruh sebesar 18,05% terhadap Keputusan Pembelian pada brand Elmeira. Diantara variabel personal relevance, interactivity, message, brand familiarity, variabel yang dominan mempengaruhi perilaku pengambilan keputusan konsumen dalam berbelanja di online shop Elmeira adalah message yaitu sebesar 23,51%.","author":[{"dropping-particle":"","family":"Nurgayatri","given":"Ade Raisa","non-dropping-particle":"","parse-names":false,"suffix":""}],"container-title":"Fakultas Ekonomi dan Bisnis, Universitas Telkom","id":"ITEM-1","issued":{"date-parts":[["2"]]},"title":"Pengaruh Promosi Online Pada Media Sosial Terhadap Keputusan Online Promotion Effect on Social Media Consumer Buying Decisions Brand Elmeira","type":"article-journal"},"uris":["http://www.mendeley.com/documents/?uuid=00ea777a-791b-4f58-bdb4-69ca2e62583e"]}],"mendeley":{"formattedCitation":"(Nurgayatri, 2 C.E.)","plainTextFormattedCitation":"(Nurgayatri, 2 C.E.)","previouslyFormattedCitation":"(Nurgayatri, 2 C.E.)"},"properties":{"noteIndex":0},"schema":"https://github.com/citation-style-language/schema/raw/master/csl-citation.json"}</w:instrText>
      </w:r>
      <w:r w:rsidR="00382B2C" w:rsidRPr="00732AAA">
        <w:rPr>
          <w:rFonts w:ascii="Times New Roman" w:eastAsia="Times New Roman" w:hAnsi="Times New Roman" w:cs="Times New Roman"/>
          <w:sz w:val="20"/>
          <w:szCs w:val="20"/>
          <w:lang w:val="en-ID"/>
        </w:rPr>
        <w:fldChar w:fldCharType="separate"/>
      </w:r>
      <w:r w:rsidR="001D67A0" w:rsidRPr="00732AAA">
        <w:rPr>
          <w:rFonts w:ascii="Times New Roman" w:eastAsia="Times New Roman" w:hAnsi="Times New Roman" w:cs="Times New Roman"/>
          <w:noProof/>
          <w:sz w:val="20"/>
          <w:szCs w:val="20"/>
          <w:lang w:val="en-ID"/>
        </w:rPr>
        <w:t>(Nurgayatri, 2 C.E.)</w:t>
      </w:r>
      <w:r w:rsidR="00382B2C" w:rsidRPr="00732AAA">
        <w:rPr>
          <w:rFonts w:ascii="Times New Roman" w:eastAsia="Times New Roman" w:hAnsi="Times New Roman" w:cs="Times New Roman"/>
          <w:sz w:val="20"/>
          <w:szCs w:val="20"/>
          <w:lang w:val="en-ID"/>
        </w:rPr>
        <w:fldChar w:fldCharType="end"/>
      </w:r>
      <w:r w:rsidRPr="00732AAA">
        <w:rPr>
          <w:rFonts w:ascii="Times New Roman" w:eastAsia="Times New Roman" w:hAnsi="Times New Roman" w:cs="Times New Roman"/>
          <w:sz w:val="20"/>
          <w:szCs w:val="20"/>
          <w:lang w:val="en-ID"/>
        </w:rPr>
        <w:t>.</w:t>
      </w:r>
    </w:p>
    <w:p w14:paraId="69EE5330" w14:textId="54F4CA8B" w:rsidR="00C57F5A" w:rsidRPr="00732AAA" w:rsidRDefault="00354AFF"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Akun instagram @dinkesdki mempunyai 63.500 followers aktif dan telah membagikan 2.481 postingan, 163 diantaranya adalah informasi valid terkait Covid-19. Memberikan informasi yang valid dan akurat khususnya terkait Covid-19. Sejak akhir 2019 virus Covid-19 sudah ditetapkan menjadi pandemi global dan WHO meminta semua komunitas untuk bekerja sama demi meng</w:t>
      </w:r>
      <w:r w:rsidR="00C57F5A" w:rsidRPr="00732AAA">
        <w:rPr>
          <w:rFonts w:ascii="Times New Roman" w:hAnsi="Times New Roman" w:cs="Times New Roman"/>
          <w:sz w:val="20"/>
          <w:szCs w:val="20"/>
          <w:lang w:val="en-ID"/>
        </w:rPr>
        <w:t>hadapi pandemi ini. Instagram @dinkesdki sebagai sumber informasi yang memiliki peran penting untuk membentuk presepsi dan keputusan publik terkait dengan informasi dan isu tentang Covid-19. Sejak tanggal 2 Maret 2020 Indonesia pertama kali mengkonfirmasi kasus Covid-19, sejak itu pula media membawa peran untuk mempengaruhi gagasan sikap dan perilaku masyarakat untuk menepis hoax dan menjadi sumber ter-valid untuk warga DKI Jakarta.</w:t>
      </w:r>
    </w:p>
    <w:p w14:paraId="73EFC166" w14:textId="470C1AF3" w:rsidR="008F668C" w:rsidRPr="00732AAA" w:rsidRDefault="00C57F5A"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 xml:space="preserve">Adapun cara dari @dinkesdki untuk mempengaruhi tingkat kesadaran followers nya dengan menggunakan teori </w:t>
      </w:r>
      <w:r w:rsidR="00382B2C" w:rsidRPr="00732AAA">
        <w:rPr>
          <w:rFonts w:ascii="Times New Roman" w:hAnsi="Times New Roman" w:cs="Times New Roman"/>
          <w:sz w:val="20"/>
          <w:szCs w:val="20"/>
          <w:lang w:val="en-ID"/>
        </w:rPr>
        <w:fldChar w:fldCharType="begin" w:fldLock="1"/>
      </w:r>
      <w:r w:rsidR="00382B2C" w:rsidRPr="00732AAA">
        <w:rPr>
          <w:rFonts w:ascii="Times New Roman" w:hAnsi="Times New Roman" w:cs="Times New Roman"/>
          <w:sz w:val="20"/>
          <w:szCs w:val="20"/>
          <w:lang w:val="en-ID"/>
        </w:rPr>
        <w:instrText>ADDIN CSL_CITATION {"citationItems":[{"id":"ITEM-1","itemData":{"abstract":"Terdapat tiga pendekatan dalam kajian komunikasi, yaitu pendekatan ilmiah, pendekatan humaniora, dan pendekatan ilmu-ilmu sosial. Semua pendekatan tersebut dilakukan secara sistematis, dengan memberikan berbagai penjelasan dan prediksi ke depan, dengan tujuan untuk menemukan kebenaran ilmu pengetahuan. Karena itu, dalam hal ini digunakan fakta-fakta empiris yang bersifat logis, sistematis, objektif, dan universal. Fokus studi komunikasi menitikberatkan pada pemahaman tingkah laku manusia dalam memproduksi, mentransformasi dan menginterpretasikan pesan untuk suatu tujuan. Dalam kaitan ini terdapat empat perspektif komunikasi, yaitu perspektif mekanistis, perspektif psikologis, perspektif interaksionis dan perspektif pragmatis. Pengaruh konsep-konsep ilmu fisika sangat kelihatan pada perspektif mekanistis. Kemudian pengaruh psikologi paling jelas pada perspektif psikologis. Sedangkan pengaruh sosiologi kelihatan pada perspektif interaksional dan perspektif pragmatis","author":[{"dropping-particle":"","family":"Sikumbang","given":"Ahmad Tamrin","non-dropping-particle":"","parse-names":false,"suffix":""}],"container-title":"Analytica Islamica","id":"ITEM-1","issued":{"date-parts":[["2017"]]},"title":"TEORI KOMUNIKASI ( Pendekatan , Kerangka Analisis dan Perspektif )","type":"article-journal"},"uris":["http://www.mendeley.com/documents/?uuid=90047adc-e78a-4a5d-b751-efaeab058289"]}],"mendeley":{"formattedCitation":"(Sikumbang, 2017)","plainTextFormattedCitation":"(Sikumbang, 2017)","previouslyFormattedCitation":"(Sikumbang, 2017)"},"properties":{"noteIndex":0},"schema":"https://github.com/citation-style-language/schema/raw/master/csl-citation.json"}</w:instrText>
      </w:r>
      <w:r w:rsidR="00382B2C" w:rsidRPr="00732AAA">
        <w:rPr>
          <w:rFonts w:ascii="Times New Roman" w:hAnsi="Times New Roman" w:cs="Times New Roman"/>
          <w:sz w:val="20"/>
          <w:szCs w:val="20"/>
          <w:lang w:val="en-ID"/>
        </w:rPr>
        <w:fldChar w:fldCharType="separate"/>
      </w:r>
      <w:r w:rsidR="00382B2C" w:rsidRPr="00732AAA">
        <w:rPr>
          <w:rFonts w:ascii="Times New Roman" w:hAnsi="Times New Roman" w:cs="Times New Roman"/>
          <w:noProof/>
          <w:sz w:val="20"/>
          <w:szCs w:val="20"/>
          <w:lang w:val="en-ID"/>
        </w:rPr>
        <w:t>(Sikumbang, 2017)</w:t>
      </w:r>
      <w:r w:rsidR="00382B2C" w:rsidRPr="00732AAA">
        <w:rPr>
          <w:rFonts w:ascii="Times New Roman" w:hAnsi="Times New Roman" w:cs="Times New Roman"/>
          <w:sz w:val="20"/>
          <w:szCs w:val="20"/>
          <w:lang w:val="en-ID"/>
        </w:rPr>
        <w:fldChar w:fldCharType="end"/>
      </w:r>
      <w:r w:rsidR="00382B2C" w:rsidRPr="00732AAA">
        <w:rPr>
          <w:rFonts w:ascii="Times New Roman" w:hAnsi="Times New Roman" w:cs="Times New Roman"/>
          <w:sz w:val="20"/>
          <w:szCs w:val="20"/>
          <w:lang w:val="en-ID"/>
        </w:rPr>
        <w:t xml:space="preserve"> </w:t>
      </w:r>
      <w:r w:rsidRPr="00732AAA">
        <w:rPr>
          <w:rFonts w:ascii="Times New Roman" w:hAnsi="Times New Roman" w:cs="Times New Roman"/>
          <w:sz w:val="20"/>
          <w:szCs w:val="20"/>
          <w:lang w:val="en-ID"/>
        </w:rPr>
        <w:t xml:space="preserve">yang menggambarkan proses perubahan perilaku pada individu yaitu stimulus atau epsan yang disampaikan oleh komunikan dapat diterima atau ditolak, bila diterima berarti pesan tersebut efektif, namun jika ditolak maka pesan tersebut tidak efektif, apabila stimulus diperhatikan komunikan, maka stimulus dapat berjalan ke proses berikutnya untuk mengolah sehingga terjadi kesediaan bertindak demi stimulus </w:t>
      </w:r>
      <w:r w:rsidR="004A5FAE" w:rsidRPr="00732AAA">
        <w:rPr>
          <w:rFonts w:ascii="Times New Roman" w:hAnsi="Times New Roman" w:cs="Times New Roman"/>
          <w:sz w:val="20"/>
          <w:szCs w:val="20"/>
          <w:lang w:val="en-ID"/>
        </w:rPr>
        <w:t>yang telah diterima.</w:t>
      </w:r>
    </w:p>
    <w:p w14:paraId="3A730FF0" w14:textId="77777777" w:rsidR="00732AAA" w:rsidRDefault="00732AAA" w:rsidP="00732AAA">
      <w:pPr>
        <w:spacing w:after="0" w:line="240" w:lineRule="auto"/>
        <w:jc w:val="both"/>
        <w:rPr>
          <w:rFonts w:ascii="Times New Roman" w:hAnsi="Times New Roman" w:cs="Times New Roman"/>
          <w:b/>
          <w:bCs/>
          <w:sz w:val="20"/>
          <w:szCs w:val="20"/>
          <w:lang w:val="en-ID"/>
        </w:rPr>
      </w:pPr>
    </w:p>
    <w:p w14:paraId="24502FAD" w14:textId="141E0430" w:rsidR="007E245A" w:rsidRPr="00732AAA" w:rsidRDefault="005E258B" w:rsidP="00732AAA">
      <w:pPr>
        <w:spacing w:after="0" w:line="240" w:lineRule="auto"/>
        <w:jc w:val="both"/>
        <w:rPr>
          <w:rFonts w:ascii="Times New Roman" w:hAnsi="Times New Roman" w:cs="Times New Roman"/>
          <w:b/>
          <w:bCs/>
          <w:sz w:val="20"/>
          <w:szCs w:val="20"/>
          <w:lang w:val="en-ID"/>
        </w:rPr>
      </w:pPr>
      <w:r w:rsidRPr="00732AAA">
        <w:rPr>
          <w:rFonts w:ascii="Times New Roman" w:hAnsi="Times New Roman" w:cs="Times New Roman"/>
          <w:b/>
          <w:bCs/>
          <w:sz w:val="20"/>
          <w:szCs w:val="20"/>
          <w:lang w:val="en-ID"/>
        </w:rPr>
        <w:t>Strategi Komunikasi</w:t>
      </w:r>
    </w:p>
    <w:p w14:paraId="4BB9ABAC" w14:textId="3084BB89" w:rsidR="007E245A" w:rsidRPr="00732AAA" w:rsidRDefault="007E245A"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Menur</w:t>
      </w:r>
      <w:r w:rsidR="0050623B" w:rsidRPr="00732AAA">
        <w:rPr>
          <w:rFonts w:ascii="Times New Roman" w:hAnsi="Times New Roman" w:cs="Times New Roman"/>
          <w:sz w:val="20"/>
          <w:szCs w:val="20"/>
          <w:lang w:val="en-ID"/>
        </w:rPr>
        <w:t xml:space="preserve">ut </w:t>
      </w:r>
      <w:r w:rsidR="001D67A0" w:rsidRPr="00732AAA">
        <w:rPr>
          <w:rFonts w:ascii="Times New Roman" w:hAnsi="Times New Roman" w:cs="Times New Roman"/>
          <w:sz w:val="20"/>
          <w:szCs w:val="20"/>
          <w:lang w:val="en-ID"/>
        </w:rPr>
        <w:fldChar w:fldCharType="begin" w:fldLock="1"/>
      </w:r>
      <w:r w:rsidR="001746E8" w:rsidRPr="00732AAA">
        <w:rPr>
          <w:rFonts w:ascii="Times New Roman" w:hAnsi="Times New Roman" w:cs="Times New Roman"/>
          <w:sz w:val="20"/>
          <w:szCs w:val="20"/>
          <w:lang w:val="en-ID"/>
        </w:rPr>
        <w:instrText>ADDIN CSL_CITATION {"citationItems":[{"id":"ITEM-1","itemData":{"DOI":"10.24198/jmk.v3i1.12963","ISSN":"2548-3242","abstract":"Perkembangan komunikasi pemasaran saat ini tidak hanya dilakukan secara konvensional saja.Pemasar kini juga memanfaatkan media baru seperti Internet sebagai alternatif untuk melakukan pendekatan kepada calon konsumen.Pemasaran Digital adalah suatu kegiatan pemasaran yang menggunakan internet dan teknologi informasi untuk memperluas dan meningkatkan fungsi marketing tradisional. Media sosial dengan segala kelebihannya dapat membantu dalam proses komunikasi pemasaran. Dalam menjalankan komunikasi pemasaran, perusahaan harus memiliki strategi supaya segala rencana yang ditentukan sebelumnya dapat tercapai. Strategi yang baik akan memberikan keuntungan bagi perusahaan sebagai terwujudnya tujuan dari perusahaan tersebut. Penelitian ini membahas tentang strategi pemanfaatan Instagram sebagai media komunikasi pemasaran digital yang dilakukan oleh Dino Donuts.Metode yang digunakan pada penelitian ini adalah metode deskriptif kualitatif. Selain itu, penelitian ini juga menggunakan teknik wawancara mendalam dengan nara sumber, studi literatur dan dokumentasi. Berdasarkan hasil penelitian dan pembahasan, diketahui bahwa perencanaan pemanfaatan Instagram yang Dino Donuts lakukan adalah dengan menganalisis masalah, menganalisis khalayak, menentukan tujuan, pemilihan media dan saluran komunikasi, dan mengembangkan rencana atau kegiatan untuk pencapaian tujuan. Pelaksanaan pemanfaatan Instagram sebagai media komunikasi pemasaran digital yang dilakukan oleh Dino Donuts adalah dengan memanfaatkan fitur foto dan video, comment, caption, location, hashtag, tagging serta Instagram ads untuk social media maintenance, juga followers dan like untuk social media endorsement.Evaluasi pemanfaatan Instagram adalah hasil penjualan yang meningkat dan berhasil membuka cabang toko dan gerai yang tersebar di Bandung, Jakarta, Bekasi dan Bogor. Kata-kata","author":[{"dropping-particle":"","family":"Kusuma","given":"Diana Fitri","non-dropping-particle":"","parse-names":false,"suffix":""},{"dropping-particle":"","family":"Sugandi","given":"Mohamad Syahriar","non-dropping-particle":"","parse-names":false,"suffix":""}],"container-title":"Jurnal Manajemen Komunikasi","id":"ITEM-1","issue":"1","issued":{"date-parts":[["2019"]]},"page":"18","title":"Strategi Pemanfaatan Instagram Sebagai Media Komunikasi Pemasaran Digital Yang Dilakukan Oleh Dino Donuts","type":"article-journal","volume":"3"},"uris":["http://www.mendeley.com/documents/?uuid=63b7fdef-cafc-45de-8826-b5d8f34bb6b1"]}],"mendeley":{"formattedCitation":"(Kusuma &amp; Sugandi, 2019)","plainTextFormattedCitation":"(Kusuma &amp; Sugandi, 2019)","previouslyFormattedCitation":"(Kusuma &amp; Sugandi, 2019)"},"properties":{"noteIndex":0},"schema":"https://github.com/citation-style-language/schema/raw/master/csl-citation.json"}</w:instrText>
      </w:r>
      <w:r w:rsidR="001D67A0" w:rsidRPr="00732AAA">
        <w:rPr>
          <w:rFonts w:ascii="Times New Roman" w:hAnsi="Times New Roman" w:cs="Times New Roman"/>
          <w:sz w:val="20"/>
          <w:szCs w:val="20"/>
          <w:lang w:val="en-ID"/>
        </w:rPr>
        <w:fldChar w:fldCharType="separate"/>
      </w:r>
      <w:r w:rsidR="001D67A0" w:rsidRPr="00732AAA">
        <w:rPr>
          <w:rFonts w:ascii="Times New Roman" w:hAnsi="Times New Roman" w:cs="Times New Roman"/>
          <w:noProof/>
          <w:sz w:val="20"/>
          <w:szCs w:val="20"/>
          <w:lang w:val="en-ID"/>
        </w:rPr>
        <w:t>(Kusuma &amp; Sugandi, 2019)</w:t>
      </w:r>
      <w:r w:rsidR="001D67A0" w:rsidRPr="00732AAA">
        <w:rPr>
          <w:rFonts w:ascii="Times New Roman" w:hAnsi="Times New Roman" w:cs="Times New Roman"/>
          <w:sz w:val="20"/>
          <w:szCs w:val="20"/>
          <w:lang w:val="en-ID"/>
        </w:rPr>
        <w:fldChar w:fldCharType="end"/>
      </w:r>
      <w:r w:rsidR="001D67A0" w:rsidRPr="00732AAA">
        <w:rPr>
          <w:rFonts w:ascii="Times New Roman" w:hAnsi="Times New Roman" w:cs="Times New Roman"/>
          <w:sz w:val="20"/>
          <w:szCs w:val="20"/>
          <w:lang w:val="en-ID"/>
        </w:rPr>
        <w:t xml:space="preserve"> </w:t>
      </w:r>
      <w:r w:rsidRPr="00732AAA">
        <w:rPr>
          <w:rFonts w:ascii="Times New Roman" w:hAnsi="Times New Roman" w:cs="Times New Roman"/>
          <w:sz w:val="20"/>
          <w:szCs w:val="20"/>
          <w:lang w:val="en-ID"/>
        </w:rPr>
        <w:t>Strategi komunikasi adalah perencanaan yang efektif dalam penyampaian pesan sehingga mudah dipahami oleh komunikan dan bisa menerima apa yang telah disampaikan sehingga bisa mengubah sikap atau perilaku seseorang. strategi komunikasi adalah penggunaan kombinasi yang dilakukan secara ergonomis dan komunikan merasa teratah, dengan focus pada frekuensi komunikasi, formalitas komunikasi, isi komunikasi, saluran komunikasi. paduan dan perencanaan komunikasi (</w:t>
      </w:r>
      <w:r w:rsidRPr="00732AAA">
        <w:rPr>
          <w:rFonts w:ascii="Times New Roman" w:hAnsi="Times New Roman" w:cs="Times New Roman"/>
          <w:i/>
          <w:iCs/>
          <w:sz w:val="20"/>
          <w:szCs w:val="20"/>
          <w:lang w:val="en-ID"/>
        </w:rPr>
        <w:t>communication planning</w:t>
      </w:r>
      <w:r w:rsidRPr="00732AAA">
        <w:rPr>
          <w:rFonts w:ascii="Times New Roman" w:hAnsi="Times New Roman" w:cs="Times New Roman"/>
          <w:sz w:val="20"/>
          <w:szCs w:val="20"/>
          <w:lang w:val="en-ID"/>
        </w:rPr>
        <w:t>) dan manajemen komunikasi (</w:t>
      </w:r>
      <w:r w:rsidRPr="00732AAA">
        <w:rPr>
          <w:rFonts w:ascii="Times New Roman" w:hAnsi="Times New Roman" w:cs="Times New Roman"/>
          <w:i/>
          <w:iCs/>
          <w:sz w:val="20"/>
          <w:szCs w:val="20"/>
          <w:lang w:val="en-ID"/>
        </w:rPr>
        <w:t>communication management</w:t>
      </w:r>
      <w:r w:rsidRPr="00732AAA">
        <w:rPr>
          <w:rFonts w:ascii="Times New Roman" w:hAnsi="Times New Roman" w:cs="Times New Roman"/>
          <w:sz w:val="20"/>
          <w:szCs w:val="20"/>
          <w:lang w:val="en-ID"/>
        </w:rPr>
        <w:t>). Untuk dapat mencapai tujuan strategi komunikasi, harus dapat menunjukan bagaimana operasional secara taktis secara pendekatan (</w:t>
      </w:r>
      <w:r w:rsidRPr="00732AAA">
        <w:rPr>
          <w:rFonts w:ascii="Times New Roman" w:hAnsi="Times New Roman" w:cs="Times New Roman"/>
          <w:i/>
          <w:iCs/>
          <w:sz w:val="20"/>
          <w:szCs w:val="20"/>
          <w:lang w:val="en-ID"/>
        </w:rPr>
        <w:t>approach</w:t>
      </w:r>
      <w:r w:rsidRPr="00732AAA">
        <w:rPr>
          <w:rFonts w:ascii="Times New Roman" w:hAnsi="Times New Roman" w:cs="Times New Roman"/>
          <w:sz w:val="20"/>
          <w:szCs w:val="20"/>
          <w:lang w:val="en-ID"/>
        </w:rPr>
        <w:t xml:space="preserve">) bisa berbeda sewaktu-waktu bergantung dari situasi dan kondisi. Strategi komunikasi erat hubungan dan kaitannya antara tujuan yang hendak dicapai dengan konsekuensi-konsekuensi (masalah) yang harus diperhitungkan, </w:t>
      </w:r>
      <w:r w:rsidRPr="00732AAA">
        <w:rPr>
          <w:rFonts w:ascii="Times New Roman" w:hAnsi="Times New Roman" w:cs="Times New Roman"/>
          <w:sz w:val="20"/>
          <w:szCs w:val="20"/>
          <w:lang w:val="en-ID"/>
        </w:rPr>
        <w:lastRenderedPageBreak/>
        <w:t>kemudian merencanakan bagaimana mencapai konsekuensi-konsekuensi sesuai dengan hasil yang diharapkan atau dengan kata lain tujuan yang hendak dicapai. Ada beberapa teknik yang dapat digunakan dalam strategi komunikasi, yaitu:</w:t>
      </w:r>
    </w:p>
    <w:p w14:paraId="55CB2FE2" w14:textId="28A75AD0" w:rsidR="007E245A" w:rsidRPr="00732AAA" w:rsidRDefault="007E245A" w:rsidP="00732AAA">
      <w:pPr>
        <w:pStyle w:val="ListParagraph"/>
        <w:numPr>
          <w:ilvl w:val="0"/>
          <w:numId w:val="5"/>
        </w:numPr>
        <w:spacing w:after="0" w:line="240" w:lineRule="auto"/>
        <w:ind w:left="284" w:hanging="284"/>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Redundancy (</w:t>
      </w:r>
      <w:r w:rsidRPr="00732AAA">
        <w:rPr>
          <w:rFonts w:ascii="Times New Roman" w:hAnsi="Times New Roman" w:cs="Times New Roman"/>
          <w:i/>
          <w:iCs/>
          <w:sz w:val="20"/>
          <w:szCs w:val="20"/>
          <w:lang w:val="en-ID"/>
        </w:rPr>
        <w:t>Repetition</w:t>
      </w:r>
      <w:r w:rsidRPr="00732AAA">
        <w:rPr>
          <w:rFonts w:ascii="Times New Roman" w:hAnsi="Times New Roman" w:cs="Times New Roman"/>
          <w:sz w:val="20"/>
          <w:szCs w:val="20"/>
          <w:lang w:val="en-ID"/>
        </w:rPr>
        <w:t xml:space="preserve">). Teknik </w:t>
      </w:r>
      <w:r w:rsidRPr="00732AAA">
        <w:rPr>
          <w:rFonts w:ascii="Times New Roman" w:hAnsi="Times New Roman" w:cs="Times New Roman"/>
          <w:i/>
          <w:iCs/>
          <w:sz w:val="20"/>
          <w:szCs w:val="20"/>
          <w:lang w:val="en-ID"/>
        </w:rPr>
        <w:t>redundancy</w:t>
      </w:r>
      <w:r w:rsidRPr="00732AAA">
        <w:rPr>
          <w:rFonts w:ascii="Times New Roman" w:hAnsi="Times New Roman" w:cs="Times New Roman"/>
          <w:sz w:val="20"/>
          <w:szCs w:val="20"/>
          <w:lang w:val="en-ID"/>
        </w:rPr>
        <w:t xml:space="preserve"> atau </w:t>
      </w:r>
      <w:r w:rsidRPr="00732AAA">
        <w:rPr>
          <w:rFonts w:ascii="Times New Roman" w:hAnsi="Times New Roman" w:cs="Times New Roman"/>
          <w:i/>
          <w:iCs/>
          <w:sz w:val="20"/>
          <w:szCs w:val="20"/>
          <w:lang w:val="en-ID"/>
        </w:rPr>
        <w:t>repetition</w:t>
      </w:r>
      <w:r w:rsidRPr="00732AAA">
        <w:rPr>
          <w:rFonts w:ascii="Times New Roman" w:hAnsi="Times New Roman" w:cs="Times New Roman"/>
          <w:sz w:val="20"/>
          <w:szCs w:val="20"/>
          <w:lang w:val="en-ID"/>
        </w:rPr>
        <w:t xml:space="preserve"> adalah cara mempengaruhi khalayak dengan jalan mengulang-ulang pesan. Dengan teknik ini banyak manfaat yang dapat di tarik yaitu masyarakat akan lebih memperhatikan pesan.</w:t>
      </w:r>
    </w:p>
    <w:p w14:paraId="784656AA" w14:textId="01AB3E0F" w:rsidR="007E245A" w:rsidRPr="00732AAA" w:rsidRDefault="007E245A" w:rsidP="00732AAA">
      <w:pPr>
        <w:pStyle w:val="ListParagraph"/>
        <w:numPr>
          <w:ilvl w:val="0"/>
          <w:numId w:val="5"/>
        </w:numPr>
        <w:spacing w:after="0" w:line="240" w:lineRule="auto"/>
        <w:ind w:left="284" w:hanging="284"/>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Canalizing. Teknik yang memahami dan meneliti pengaruh kelompok terhadap individu atau khalayak. Untuk mengukur berhasilnya komunikasi ini, harus dimulai memenuhi nilai-nilai dan standard kelompok masyarakat secara berjangka agar berubah ke arah yang dikehendaki. Akan tetapi bila hal ini ternyata tidak mungkin, maka kelompok tersebut secara perlahan-lahan dibubarkan, sehingga anggota kelompok itu sudah tidak memiliki hubungan yang ketat. Dengan demikian pengaruh kelompok akan menipis dan akhirnya akan hilang sama sekali. Dalam keadaan demikian pesan akan mudah diterima oleh komunikan.</w:t>
      </w:r>
    </w:p>
    <w:p w14:paraId="6AF36905" w14:textId="763322B9" w:rsidR="004F6353" w:rsidRPr="00732AAA" w:rsidRDefault="007E245A" w:rsidP="00732AAA">
      <w:pPr>
        <w:pStyle w:val="ListParagraph"/>
        <w:numPr>
          <w:ilvl w:val="0"/>
          <w:numId w:val="5"/>
        </w:numPr>
        <w:spacing w:after="0" w:line="240" w:lineRule="auto"/>
        <w:ind w:left="284" w:hanging="284"/>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 xml:space="preserve">Informatif. Teknik informatif adalah suatu bentuk isi pesan, yang bertujuan mempengaruhi masyarakat melalui penerangan. Penerangan berarti menyampaikan sesuatu apa adanya, apa sesungguhnya, </w:t>
      </w:r>
      <w:r w:rsidR="004F6353" w:rsidRPr="00732AAA">
        <w:rPr>
          <w:rFonts w:ascii="Times New Roman" w:hAnsi="Times New Roman" w:cs="Times New Roman"/>
          <w:sz w:val="20"/>
          <w:szCs w:val="20"/>
          <w:lang w:val="en-ID"/>
        </w:rPr>
        <w:t>sesuai f</w:t>
      </w:r>
      <w:r w:rsidRPr="00732AAA">
        <w:rPr>
          <w:rFonts w:ascii="Times New Roman" w:hAnsi="Times New Roman" w:cs="Times New Roman"/>
          <w:sz w:val="20"/>
          <w:szCs w:val="20"/>
          <w:lang w:val="en-ID"/>
        </w:rPr>
        <w:t>akta dan dat</w:t>
      </w:r>
      <w:r w:rsidR="004F6353" w:rsidRPr="00732AAA">
        <w:rPr>
          <w:rFonts w:ascii="Times New Roman" w:hAnsi="Times New Roman" w:cs="Times New Roman"/>
          <w:sz w:val="20"/>
          <w:szCs w:val="20"/>
          <w:lang w:val="en-ID"/>
        </w:rPr>
        <w:t>a</w:t>
      </w:r>
      <w:r w:rsidRPr="00732AAA">
        <w:rPr>
          <w:rFonts w:ascii="Times New Roman" w:hAnsi="Times New Roman" w:cs="Times New Roman"/>
          <w:sz w:val="20"/>
          <w:szCs w:val="20"/>
          <w:lang w:val="en-ID"/>
        </w:rPr>
        <w:t xml:space="preserve"> yang </w:t>
      </w:r>
      <w:r w:rsidR="004F6353" w:rsidRPr="00732AAA">
        <w:rPr>
          <w:rFonts w:ascii="Times New Roman" w:hAnsi="Times New Roman" w:cs="Times New Roman"/>
          <w:sz w:val="20"/>
          <w:szCs w:val="20"/>
          <w:lang w:val="en-ID"/>
        </w:rPr>
        <w:t>valid</w:t>
      </w:r>
      <w:r w:rsidRPr="00732AAA">
        <w:rPr>
          <w:rFonts w:ascii="Times New Roman" w:hAnsi="Times New Roman" w:cs="Times New Roman"/>
          <w:sz w:val="20"/>
          <w:szCs w:val="20"/>
          <w:lang w:val="en-ID"/>
        </w:rPr>
        <w:t xml:space="preserve"> </w:t>
      </w:r>
      <w:r w:rsidR="004F6353" w:rsidRPr="00732AAA">
        <w:rPr>
          <w:rFonts w:ascii="Times New Roman" w:hAnsi="Times New Roman" w:cs="Times New Roman"/>
          <w:sz w:val="20"/>
          <w:szCs w:val="20"/>
          <w:lang w:val="en-ID"/>
        </w:rPr>
        <w:t xml:space="preserve">serta </w:t>
      </w:r>
      <w:r w:rsidRPr="00732AAA">
        <w:rPr>
          <w:rFonts w:ascii="Times New Roman" w:hAnsi="Times New Roman" w:cs="Times New Roman"/>
          <w:sz w:val="20"/>
          <w:szCs w:val="20"/>
          <w:lang w:val="en-ID"/>
        </w:rPr>
        <w:t>pendapat yang</w:t>
      </w:r>
      <w:r w:rsidR="004F6353" w:rsidRPr="00732AAA">
        <w:rPr>
          <w:rFonts w:ascii="Times New Roman" w:hAnsi="Times New Roman" w:cs="Times New Roman"/>
          <w:sz w:val="20"/>
          <w:szCs w:val="20"/>
          <w:lang w:val="en-ID"/>
        </w:rPr>
        <w:t xml:space="preserve"> sudah teruji oleh Lembaga tertentu</w:t>
      </w:r>
      <w:r w:rsidRPr="00732AAA">
        <w:rPr>
          <w:rFonts w:ascii="Times New Roman" w:hAnsi="Times New Roman" w:cs="Times New Roman"/>
          <w:sz w:val="20"/>
          <w:szCs w:val="20"/>
          <w:lang w:val="en-ID"/>
        </w:rPr>
        <w:t xml:space="preserve">. Teknik informatif ini, lebih ditujukan pada penggunaan akal pikiran </w:t>
      </w:r>
      <w:r w:rsidR="004F6353" w:rsidRPr="00732AAA">
        <w:rPr>
          <w:rFonts w:ascii="Times New Roman" w:hAnsi="Times New Roman" w:cs="Times New Roman"/>
          <w:sz w:val="20"/>
          <w:szCs w:val="20"/>
          <w:lang w:val="en-ID"/>
        </w:rPr>
        <w:t>masyarakat</w:t>
      </w:r>
      <w:r w:rsidRPr="00732AAA">
        <w:rPr>
          <w:rFonts w:ascii="Times New Roman" w:hAnsi="Times New Roman" w:cs="Times New Roman"/>
          <w:sz w:val="20"/>
          <w:szCs w:val="20"/>
          <w:lang w:val="en-ID"/>
        </w:rPr>
        <w:t>, dan dilakukan dalam bentuk pernyataan berupa keterangan, penerangan, berita dan sebagainya.</w:t>
      </w:r>
    </w:p>
    <w:p w14:paraId="679D2691" w14:textId="70B753A6" w:rsidR="004F6353" w:rsidRPr="00732AAA" w:rsidRDefault="004F6353" w:rsidP="00732AAA">
      <w:pPr>
        <w:pStyle w:val="ListParagraph"/>
        <w:numPr>
          <w:ilvl w:val="0"/>
          <w:numId w:val="5"/>
        </w:numPr>
        <w:spacing w:after="0" w:line="240" w:lineRule="auto"/>
        <w:ind w:left="284" w:hanging="284"/>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 xml:space="preserve"> Persuasif. Teknik persuasif adalah mempengaruhi dengan membujuk. Dalam hal ini masyarakat diberikan trigger dalam pikiran dan perasaannya. Jika komunikator memberikan kalimat yang mudah dipahami untuk mengsugestikan atau menyarankan sesuatu kepada komunikan (suggestivitas), emphaty dan simpati, maka komunikan akan menerima pesan dengan baik.</w:t>
      </w:r>
    </w:p>
    <w:p w14:paraId="7D8F2C1D" w14:textId="3AC2F8BE" w:rsidR="004F6353" w:rsidRPr="00732AAA" w:rsidRDefault="004F6353" w:rsidP="00732AAA">
      <w:pPr>
        <w:pStyle w:val="ListParagraph"/>
        <w:numPr>
          <w:ilvl w:val="0"/>
          <w:numId w:val="5"/>
        </w:numPr>
        <w:spacing w:after="0" w:line="240" w:lineRule="auto"/>
        <w:ind w:left="284" w:hanging="284"/>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Edukatif. Teknik edukatif merupakan salah satu usaha mempengaruhi masyaraka</w:t>
      </w:r>
      <w:r w:rsidR="00A27C32" w:rsidRPr="00732AAA">
        <w:rPr>
          <w:rFonts w:ascii="Times New Roman" w:hAnsi="Times New Roman" w:cs="Times New Roman"/>
          <w:sz w:val="20"/>
          <w:szCs w:val="20"/>
          <w:lang w:val="en-ID"/>
        </w:rPr>
        <w:t>t</w:t>
      </w:r>
      <w:r w:rsidRPr="00732AAA">
        <w:rPr>
          <w:rFonts w:ascii="Times New Roman" w:hAnsi="Times New Roman" w:cs="Times New Roman"/>
          <w:sz w:val="20"/>
          <w:szCs w:val="20"/>
          <w:lang w:val="en-ID"/>
        </w:rPr>
        <w:t xml:space="preserve"> yang dilontarkan, dengan harapan dapat diwujudkan dalam bentuk pesan yang akan berisi pendapat, fakta-fakta, dan pengalaman. Mendidik berarti memberikan ide kepada khalayak apa sesungguhnya, dipertanggung jawabkan dari segi kebenaran, dengan disengaja, teratur dan berencana, dengan tujuan mengubah tingkah laku manusia ke arah yang diinginkan.</w:t>
      </w:r>
    </w:p>
    <w:p w14:paraId="39137BBA" w14:textId="1B644054" w:rsidR="004F6353" w:rsidRPr="00732AAA" w:rsidRDefault="004F6353" w:rsidP="00732AAA">
      <w:pPr>
        <w:pStyle w:val="ListParagraph"/>
        <w:numPr>
          <w:ilvl w:val="0"/>
          <w:numId w:val="5"/>
        </w:numPr>
        <w:spacing w:after="0" w:line="240" w:lineRule="auto"/>
        <w:ind w:left="284" w:hanging="284"/>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Koersif. Teknik koersif adalah mempengaruhi masyarakat dengan jalan memaksa. Teknik koersif ini biasanya dimanifestasikan dalam bentuk peraturan-peraturan, perintah-perintah dan intimidasi. Untuk pelaksanaannya yang lebih lancar biasanya di lakukan oleh petinggi negara.</w:t>
      </w:r>
    </w:p>
    <w:p w14:paraId="7004A5A3" w14:textId="77777777" w:rsidR="00732AAA" w:rsidRDefault="00732AAA" w:rsidP="00732AAA">
      <w:pPr>
        <w:spacing w:after="0" w:line="240" w:lineRule="auto"/>
        <w:jc w:val="both"/>
        <w:rPr>
          <w:rFonts w:ascii="Times New Roman" w:hAnsi="Times New Roman" w:cs="Times New Roman"/>
          <w:b/>
          <w:bCs/>
          <w:sz w:val="20"/>
          <w:szCs w:val="20"/>
          <w:lang w:val="en-ID"/>
        </w:rPr>
      </w:pPr>
    </w:p>
    <w:p w14:paraId="52914FA7" w14:textId="07232357" w:rsidR="00A76350" w:rsidRPr="00732AAA" w:rsidRDefault="00A76350" w:rsidP="00732AAA">
      <w:pPr>
        <w:spacing w:after="0" w:line="240" w:lineRule="auto"/>
        <w:jc w:val="both"/>
        <w:rPr>
          <w:rFonts w:ascii="Times New Roman" w:hAnsi="Times New Roman" w:cs="Times New Roman"/>
          <w:b/>
          <w:bCs/>
          <w:sz w:val="20"/>
          <w:szCs w:val="20"/>
          <w:lang w:val="en-ID"/>
        </w:rPr>
      </w:pPr>
      <w:r w:rsidRPr="00732AAA">
        <w:rPr>
          <w:rFonts w:ascii="Times New Roman" w:hAnsi="Times New Roman" w:cs="Times New Roman"/>
          <w:b/>
          <w:bCs/>
          <w:sz w:val="20"/>
          <w:szCs w:val="20"/>
          <w:lang w:val="en-ID"/>
        </w:rPr>
        <w:t>Kesadaran Masyarakat</w:t>
      </w:r>
    </w:p>
    <w:p w14:paraId="68CA2E22" w14:textId="6C27411A" w:rsidR="00A76350" w:rsidRPr="00732AAA" w:rsidRDefault="00A76350"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lastRenderedPageBreak/>
        <w:t>Tingkat kesadaran masyarakat sangat dibutuhkan oleh setiap individu untuk menjalankan kehidupannya dengan baik. mengemukakan bahwa kesadaran dapat dibagi menjadi beberapa tingkatan yang masing-masing tingkatan menunjukan derajat kesadaran seseorang. Tingkatan-tingkatan kesadaran tersebut antara lain: Kesadaran yang bersifat anomous, yaitu kesadaran atau kepatuhan yang tidak jelas dasar dan alasan atau orientasinya</w:t>
      </w:r>
      <w:r w:rsidR="001746E8" w:rsidRPr="00732AAA">
        <w:rPr>
          <w:rFonts w:ascii="Times New Roman" w:hAnsi="Times New Roman" w:cs="Times New Roman"/>
          <w:sz w:val="20"/>
          <w:szCs w:val="20"/>
          <w:lang w:val="en-ID"/>
        </w:rPr>
        <w:t xml:space="preserve"> </w:t>
      </w:r>
      <w:r w:rsidRPr="00732AAA">
        <w:rPr>
          <w:rFonts w:ascii="Times New Roman" w:hAnsi="Times New Roman" w:cs="Times New Roman"/>
          <w:sz w:val="20"/>
          <w:szCs w:val="20"/>
          <w:lang w:val="en-ID"/>
        </w:rPr>
        <w:t xml:space="preserve">Kesadaran yang bersifat heteronomous, yaitu kesadaran atau kepatuhan yang berlandaskan </w:t>
      </w:r>
      <w:r w:rsidR="001746E8" w:rsidRPr="00732AAA">
        <w:rPr>
          <w:rFonts w:ascii="Times New Roman" w:hAnsi="Times New Roman" w:cs="Times New Roman"/>
          <w:sz w:val="20"/>
          <w:szCs w:val="20"/>
          <w:lang w:val="en-ID"/>
        </w:rPr>
        <w:t>orientasi</w:t>
      </w:r>
      <w:r w:rsidRPr="00732AAA">
        <w:rPr>
          <w:rFonts w:ascii="Times New Roman" w:hAnsi="Times New Roman" w:cs="Times New Roman"/>
          <w:sz w:val="20"/>
          <w:szCs w:val="20"/>
          <w:lang w:val="en-ID"/>
        </w:rPr>
        <w:t xml:space="preserve"> yang beraneka ragam</w:t>
      </w:r>
      <w:r w:rsidR="001746E8" w:rsidRPr="00732AAA">
        <w:rPr>
          <w:rFonts w:ascii="Times New Roman" w:hAnsi="Times New Roman" w:cs="Times New Roman"/>
          <w:sz w:val="20"/>
          <w:szCs w:val="20"/>
          <w:lang w:val="en-ID"/>
        </w:rPr>
        <w:t xml:space="preserve">. </w:t>
      </w:r>
      <w:r w:rsidRPr="00732AAA">
        <w:rPr>
          <w:rFonts w:ascii="Times New Roman" w:hAnsi="Times New Roman" w:cs="Times New Roman"/>
          <w:sz w:val="20"/>
          <w:szCs w:val="20"/>
          <w:lang w:val="en-ID"/>
        </w:rPr>
        <w:t>Kesadaran yang bersifat sosionomous, yaitu kesadaran atau kepatuhan yang berorientasi kepada kiprah umum</w:t>
      </w:r>
      <w:r w:rsidR="001746E8" w:rsidRPr="00732AAA">
        <w:rPr>
          <w:rFonts w:ascii="Times New Roman" w:hAnsi="Times New Roman" w:cs="Times New Roman"/>
          <w:sz w:val="20"/>
          <w:szCs w:val="20"/>
          <w:lang w:val="en-ID"/>
        </w:rPr>
        <w:t xml:space="preserve"> </w:t>
      </w:r>
      <w:r w:rsidRPr="00732AAA">
        <w:rPr>
          <w:rFonts w:ascii="Times New Roman" w:hAnsi="Times New Roman" w:cs="Times New Roman"/>
          <w:sz w:val="20"/>
          <w:szCs w:val="20"/>
          <w:lang w:val="en-ID"/>
        </w:rPr>
        <w:t>atau karena khalayak ramai.</w:t>
      </w:r>
      <w:r w:rsidR="001746E8" w:rsidRPr="00732AAA">
        <w:rPr>
          <w:rFonts w:ascii="Times New Roman" w:hAnsi="Times New Roman" w:cs="Times New Roman"/>
          <w:sz w:val="20"/>
          <w:szCs w:val="20"/>
          <w:lang w:val="en-ID"/>
        </w:rPr>
        <w:t xml:space="preserve"> </w:t>
      </w:r>
      <w:r w:rsidRPr="00732AAA">
        <w:rPr>
          <w:rFonts w:ascii="Times New Roman" w:hAnsi="Times New Roman" w:cs="Times New Roman"/>
          <w:sz w:val="20"/>
          <w:szCs w:val="20"/>
          <w:lang w:val="en-ID"/>
        </w:rPr>
        <w:t>Kesadaran yang bersifat autonomous yaitu kesadaran atau kepatuhan yang terbaik karena didasari oleh konsep atau landasan yang ada dalam diri sendiri.</w:t>
      </w:r>
      <w:r w:rsidR="001746E8" w:rsidRPr="00732AAA">
        <w:rPr>
          <w:rFonts w:ascii="Times New Roman" w:hAnsi="Times New Roman" w:cs="Times New Roman"/>
          <w:sz w:val="20"/>
          <w:szCs w:val="20"/>
          <w:lang w:val="en-ID"/>
        </w:rPr>
        <w:t xml:space="preserve"> </w:t>
      </w:r>
      <w:r w:rsidRPr="00732AAA">
        <w:rPr>
          <w:rFonts w:ascii="Times New Roman" w:hAnsi="Times New Roman" w:cs="Times New Roman"/>
          <w:sz w:val="20"/>
          <w:szCs w:val="20"/>
          <w:lang w:val="en-ID"/>
        </w:rPr>
        <w:t>Tingkat kesadaran masyarakat pada akhirnya akan menimbulkan partisipasi dari masyarakat untuk ikut mengelola lingkungan. Partisipasi merupakan kemampuan dari masyarakat untuk bertindak dalam keberhasilan (keterpaduan) yang teratur untuk menanggapi kondisi lingkungan sehingga masyarakat tersebut dapat bertindak sesuai dengan logika dari yang dikandung oleh kondisi lingkungan tersebut</w:t>
      </w:r>
      <w:r w:rsidR="001746E8" w:rsidRPr="00732AAA">
        <w:rPr>
          <w:rFonts w:ascii="Times New Roman" w:hAnsi="Times New Roman" w:cs="Times New Roman"/>
          <w:sz w:val="20"/>
          <w:szCs w:val="20"/>
          <w:lang w:val="en-ID"/>
        </w:rPr>
        <w:t xml:space="preserve"> </w:t>
      </w:r>
      <w:r w:rsidR="001746E8" w:rsidRPr="00732AAA">
        <w:rPr>
          <w:rFonts w:ascii="Times New Roman" w:hAnsi="Times New Roman" w:cs="Times New Roman"/>
          <w:sz w:val="20"/>
          <w:szCs w:val="20"/>
          <w:lang w:val="en-ID"/>
        </w:rPr>
        <w:fldChar w:fldCharType="begin" w:fldLock="1"/>
      </w:r>
      <w:r w:rsidR="001E6FA6" w:rsidRPr="00732AAA">
        <w:rPr>
          <w:rFonts w:ascii="Times New Roman" w:hAnsi="Times New Roman" w:cs="Times New Roman"/>
          <w:sz w:val="20"/>
          <w:szCs w:val="20"/>
          <w:lang w:val="en-ID"/>
        </w:rPr>
        <w:instrText>ADDIN CSL_CITATION {"citationItems":[{"id":"ITEM-1","itemData":{"DOI":"10.20473/jlm.v4i2.2020.423-433","ISSN":"2580-8680","abstract":"In carrying out the 62nd Kuliah Kerja Nyata (KKN) of Universitas Airlangga, group 270 raised the theme 'Socialization of COVID-19 in an Effort to Increase Public Awareness of Health Protocols' with a target of 500 active users of Instagram social media and the people of Cempaka Putih Barat Village, Cempaka Putih District. , Central Jakarta. The 270 group chose Instagram because it is a trend in a society where the majority use Instagram as a media to search and find all information. Meanwhile, Cempaka Putih Subdistrict was chosen as the target because the sub-district ranks fifth in the red zone in Jakarta.There are 4 activities that we do online and one activity offline. Online activities include group discussions recorded through online meeting platforms and short videos related to things that need to be done and prepared for activities outside the home in the New Normal era. Then, we also recorded online discussions in collaboration with the Team of Medical Doctors, Faculty of Medicine, Airlangga University, Surabaya.abstrakDalam melaksanakan Kuliah Kerja Nyata (KKN) Ke-62 Universitas Airlangga, kelompok 270 mengangkat tema ‘Sosialisasi COVID-19 dalam Upaya Meningkatkan Kesadaran Masyarakat Terhadap Protokol Kesehatan’ dengan sasaran 500 pengguna aktif media sosial Instagram dan masyarakat Kelurahan Cempaka Putih Barat, Kecamatan Cempaka Putih, Jakarta Pusat. Kelompok 270 memilih  Instagram  karena menjadi trend dalam masyarakat yang mayoritas menggunakan Instagram sebagai media untuk mencari dan menemukan segala informasi. Sedangkan pemilihan Kecamatan Cempaka Putih sebagai sasaran karena seperti yang disebutkan sebelumnya, kecamatan tersebut menempati urutan kelima zona merah di Jakarta. Terdapat 4 kegiatan  yang kami lakukan secara daring dan satu kegiatan secara luring. Kegiatan daring berupa diskusi kelompok yang direkam melalui platform meeting online dan video singkat terkait hal yang perlu dilakukan dan dipersiapkan untuk beraktivitas di luar rumah pada era New Normal. Kemudian, kami juga melakukan rekaman diskusi daring berkolaborasi dengan Tim Dokter  Fakultas Kedokteran Universitas Airlangga, Surabaya.","author":[{"dropping-particle":"","family":"Elgaputra","given":"Rafi Ramadhani","non-dropping-particle":"","parse-names":false,"suffix":""},{"dropping-particle":"","family":"Adhi Sakti","given":"Evan Yoga","non-dropping-particle":"","parse-names":false,"suffix":""},{"dropping-particle":"","family":"Widyandri","given":"Dahayu Bethari","non-dropping-particle":"","parse-names":false,"suffix":""},{"dropping-particle":"","family":"Azhari","given":"Alifia Riza","non-dropping-particle":"","parse-names":false,"suffix":""},{"dropping-particle":"","family":"Renatta","given":"Claudia","non-dropping-particle":"","parse-names":false,"suffix":""},{"dropping-particle":"","family":"Rainasya","given":"Kirania","non-dropping-particle":"","parse-names":false,"suffix":""},{"dropping-particle":"","family":"Madani","given":"Kiagus Sulthan","non-dropping-particle":"","parse-names":false,"suffix":""},{"dropping-particle":"","family":"Gitawangi","given":"Sabhinaya Vanyaska","non-dropping-particle":"","parse-names":false,"suffix":""},{"dropping-particle":"","family":"Faradita","given":"Faradita","non-dropping-particle":"","parse-names":false,"suffix":""},{"dropping-particle":"","family":"Pradyanti","given":"Shabrina Aulia","non-dropping-particle":"","parse-names":false,"suffix":""},{"dropping-particle":"","family":"Musta’ina","given":"Sri","non-dropping-particle":"","parse-names":false,"suffix":""}],"container-title":"Jurnal Layanan Masyarakat (Journal of Public Services)","id":"ITEM-1","issue":"2","issued":{"date-parts":[["2020"]]},"page":"423","title":"Implementasi Sosialisasi Covid-19 Dalam Upaya Meningkatkan Kesadaran Masyarakat Terhadap Protokol Kesehatan Di Kota Jakarta","type":"article-journal","volume":"4"},"uris":["http://www.mendeley.com/documents/?uuid=ef995820-6356-4bf7-b647-0504c428f233"]}],"mendeley":{"formattedCitation":"(Elgaputra et al., 2020)","plainTextFormattedCitation":"(Elgaputra et al., 2020)","previouslyFormattedCitation":"(Elgaputra et al., 2020)"},"properties":{"noteIndex":0},"schema":"https://github.com/citation-style-language/schema/raw/master/csl-citation.json"}</w:instrText>
      </w:r>
      <w:r w:rsidR="001746E8" w:rsidRPr="00732AAA">
        <w:rPr>
          <w:rFonts w:ascii="Times New Roman" w:hAnsi="Times New Roman" w:cs="Times New Roman"/>
          <w:sz w:val="20"/>
          <w:szCs w:val="20"/>
          <w:lang w:val="en-ID"/>
        </w:rPr>
        <w:fldChar w:fldCharType="separate"/>
      </w:r>
      <w:r w:rsidR="001746E8" w:rsidRPr="00732AAA">
        <w:rPr>
          <w:rFonts w:ascii="Times New Roman" w:hAnsi="Times New Roman" w:cs="Times New Roman"/>
          <w:noProof/>
          <w:sz w:val="20"/>
          <w:szCs w:val="20"/>
          <w:lang w:val="en-ID"/>
        </w:rPr>
        <w:t>(Elgaputra et al., 2020)</w:t>
      </w:r>
      <w:r w:rsidR="001746E8" w:rsidRPr="00732AAA">
        <w:rPr>
          <w:rFonts w:ascii="Times New Roman" w:hAnsi="Times New Roman" w:cs="Times New Roman"/>
          <w:sz w:val="20"/>
          <w:szCs w:val="20"/>
          <w:lang w:val="en-ID"/>
        </w:rPr>
        <w:fldChar w:fldCharType="end"/>
      </w:r>
      <w:r w:rsidR="001746E8" w:rsidRPr="00732AAA">
        <w:rPr>
          <w:rFonts w:ascii="Times New Roman" w:hAnsi="Times New Roman" w:cs="Times New Roman"/>
          <w:sz w:val="20"/>
          <w:szCs w:val="20"/>
          <w:lang w:val="en-ID"/>
        </w:rPr>
        <w:t>.</w:t>
      </w:r>
    </w:p>
    <w:p w14:paraId="3BD77673" w14:textId="55A3906F" w:rsidR="001746E8" w:rsidRPr="00732AAA" w:rsidRDefault="001746E8"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Kesadaran masyarakat terhadap masa pandemi ini sangatlah minim, banyak yang menganggap Covid-19 tidak terlalu menyeramkan. Survei yang dilakukan oleh LaporCOVID-19 di Provinsi DKI Jakarta menyatakan bahwa 26% responden percaya bahwa Indonesia aman dari pandemi corona karena beriklim tropis. Sebanyak 45% tidak percaya, dan sisanya 28% ragu. Terhitung 31 Juli 2020, di DKI Jakarta kasus Covid-19 terkonfirmasi sebanyak 11.424 kasus dan 632 orang meninggal dunia. Dengan demikian perlu dilakukan upaya peningkatan kesadaran masyarakat tentang pencegahan penularan COVID-19</w:t>
      </w:r>
      <w:r w:rsidR="001E6FA6" w:rsidRPr="00732AAA">
        <w:rPr>
          <w:rFonts w:ascii="Times New Roman" w:hAnsi="Times New Roman" w:cs="Times New Roman"/>
          <w:sz w:val="20"/>
          <w:szCs w:val="20"/>
          <w:lang w:val="en-ID"/>
        </w:rPr>
        <w:t xml:space="preserve"> </w:t>
      </w:r>
      <w:r w:rsidR="001E6FA6" w:rsidRPr="00732AAA">
        <w:rPr>
          <w:rFonts w:ascii="Times New Roman" w:hAnsi="Times New Roman" w:cs="Times New Roman"/>
          <w:sz w:val="20"/>
          <w:szCs w:val="20"/>
          <w:lang w:val="en-ID"/>
        </w:rPr>
        <w:fldChar w:fldCharType="begin" w:fldLock="1"/>
      </w:r>
      <w:r w:rsidR="009D0F67" w:rsidRPr="00732AAA">
        <w:rPr>
          <w:rFonts w:ascii="Times New Roman" w:hAnsi="Times New Roman" w:cs="Times New Roman"/>
          <w:sz w:val="20"/>
          <w:szCs w:val="20"/>
          <w:lang w:val="en-ID"/>
        </w:rPr>
        <w:instrText>ADDIN CSL_CITATION {"citationItems":[{"id":"ITEM-1","itemData":{"author":[{"dropping-particle":"","family":"LaporCOVID-19","given":"","non-dropping-particle":"","parse-names":false,"suffix":""}],"id":"ITEM-1","issued":{"date-parts":[["2020"]]},"number-of-pages":"2","title":"Tingkat Kesadaran Masyarakat","type":"report"},"uris":["http://www.mendeley.com/documents/?uuid=f5e6a730-171e-428b-9374-d02a9368516c"]}],"mendeley":{"formattedCitation":"(LaporCOVID-19, 2020)","plainTextFormattedCitation":"(LaporCOVID-19, 2020)","previouslyFormattedCitation":"(LaporCOVID-19, 2020)"},"properties":{"noteIndex":0},"schema":"https://github.com/citation-style-language/schema/raw/master/csl-citation.json"}</w:instrText>
      </w:r>
      <w:r w:rsidR="001E6FA6" w:rsidRPr="00732AAA">
        <w:rPr>
          <w:rFonts w:ascii="Times New Roman" w:hAnsi="Times New Roman" w:cs="Times New Roman"/>
          <w:sz w:val="20"/>
          <w:szCs w:val="20"/>
          <w:lang w:val="en-ID"/>
        </w:rPr>
        <w:fldChar w:fldCharType="separate"/>
      </w:r>
      <w:r w:rsidR="001E6FA6" w:rsidRPr="00732AAA">
        <w:rPr>
          <w:rFonts w:ascii="Times New Roman" w:hAnsi="Times New Roman" w:cs="Times New Roman"/>
          <w:noProof/>
          <w:sz w:val="20"/>
          <w:szCs w:val="20"/>
          <w:lang w:val="en-ID"/>
        </w:rPr>
        <w:t>(LaporCOVID-19, 2020)</w:t>
      </w:r>
      <w:r w:rsidR="001E6FA6" w:rsidRPr="00732AAA">
        <w:rPr>
          <w:rFonts w:ascii="Times New Roman" w:hAnsi="Times New Roman" w:cs="Times New Roman"/>
          <w:sz w:val="20"/>
          <w:szCs w:val="20"/>
          <w:lang w:val="en-ID"/>
        </w:rPr>
        <w:fldChar w:fldCharType="end"/>
      </w:r>
      <w:r w:rsidRPr="00732AAA">
        <w:rPr>
          <w:rFonts w:ascii="Times New Roman" w:hAnsi="Times New Roman" w:cs="Times New Roman"/>
          <w:sz w:val="20"/>
          <w:szCs w:val="20"/>
          <w:lang w:val="en-ID"/>
        </w:rPr>
        <w:t>.</w:t>
      </w:r>
    </w:p>
    <w:p w14:paraId="6B374DB1" w14:textId="77777777" w:rsidR="00732AAA" w:rsidRDefault="00732AAA" w:rsidP="00732AAA">
      <w:pPr>
        <w:spacing w:after="0" w:line="240" w:lineRule="auto"/>
        <w:ind w:firstLine="567"/>
        <w:jc w:val="both"/>
        <w:rPr>
          <w:rFonts w:ascii="Times New Roman" w:hAnsi="Times New Roman" w:cs="Times New Roman"/>
          <w:b/>
          <w:bCs/>
          <w:sz w:val="20"/>
          <w:szCs w:val="20"/>
          <w:lang w:val="en-ID"/>
        </w:rPr>
      </w:pPr>
    </w:p>
    <w:p w14:paraId="105A3F18" w14:textId="1F9CD485" w:rsidR="004A5FAE" w:rsidRPr="00732AAA" w:rsidRDefault="008F668C" w:rsidP="00732AAA">
      <w:pPr>
        <w:spacing w:after="0" w:line="240" w:lineRule="auto"/>
        <w:ind w:firstLine="567"/>
        <w:jc w:val="both"/>
        <w:rPr>
          <w:rFonts w:ascii="Times New Roman" w:hAnsi="Times New Roman" w:cs="Times New Roman"/>
          <w:b/>
          <w:bCs/>
          <w:sz w:val="20"/>
          <w:szCs w:val="20"/>
          <w:lang w:val="en-ID"/>
        </w:rPr>
      </w:pPr>
      <w:r w:rsidRPr="00732AAA">
        <w:rPr>
          <w:rFonts w:ascii="Times New Roman" w:hAnsi="Times New Roman" w:cs="Times New Roman"/>
          <w:b/>
          <w:bCs/>
          <w:sz w:val="20"/>
          <w:szCs w:val="20"/>
          <w:lang w:val="en-ID"/>
        </w:rPr>
        <w:t>M</w:t>
      </w:r>
      <w:r w:rsidR="00260432" w:rsidRPr="00732AAA">
        <w:rPr>
          <w:rFonts w:ascii="Times New Roman" w:hAnsi="Times New Roman" w:cs="Times New Roman"/>
          <w:b/>
          <w:bCs/>
          <w:sz w:val="20"/>
          <w:szCs w:val="20"/>
          <w:lang w:val="en-ID"/>
        </w:rPr>
        <w:t>ETODE</w:t>
      </w:r>
    </w:p>
    <w:p w14:paraId="1BA43841" w14:textId="77777777" w:rsidR="00337D87" w:rsidRPr="00732AAA" w:rsidRDefault="00337D87" w:rsidP="00732AAA">
      <w:pPr>
        <w:spacing w:after="0" w:line="240" w:lineRule="auto"/>
        <w:ind w:firstLine="567"/>
        <w:contextualSpacing/>
        <w:jc w:val="both"/>
        <w:rPr>
          <w:rFonts w:ascii="Times New Roman" w:hAnsi="Times New Roman" w:cs="Times New Roman"/>
          <w:b/>
          <w:noProof/>
          <w:color w:val="000000" w:themeColor="text1"/>
          <w:sz w:val="20"/>
          <w:szCs w:val="20"/>
        </w:rPr>
      </w:pPr>
      <w:r w:rsidRPr="00732AAA">
        <w:rPr>
          <w:rFonts w:ascii="Times New Roman" w:hAnsi="Times New Roman" w:cs="Times New Roman"/>
          <w:b/>
          <w:noProof/>
          <w:color w:val="000000" w:themeColor="text1"/>
          <w:sz w:val="20"/>
          <w:szCs w:val="20"/>
        </w:rPr>
        <w:t>Paradigma Penelitian</w:t>
      </w:r>
    </w:p>
    <w:p w14:paraId="3A0875E6" w14:textId="08A4A278" w:rsidR="004A5FAE" w:rsidRPr="00732AAA" w:rsidRDefault="004A5FAE" w:rsidP="00732AAA">
      <w:pPr>
        <w:spacing w:after="0" w:line="240" w:lineRule="auto"/>
        <w:ind w:firstLine="567"/>
        <w:jc w:val="both"/>
        <w:rPr>
          <w:rFonts w:ascii="Times New Roman" w:hAnsi="Times New Roman" w:cs="Times New Roman"/>
          <w:sz w:val="20"/>
          <w:szCs w:val="20"/>
          <w:lang w:val="en-ID"/>
        </w:rPr>
      </w:pPr>
      <w:r w:rsidRPr="00732AAA">
        <w:rPr>
          <w:rFonts w:ascii="Times New Roman" w:hAnsi="Times New Roman" w:cs="Times New Roman"/>
          <w:sz w:val="20"/>
          <w:szCs w:val="20"/>
          <w:lang w:val="en-ID"/>
        </w:rPr>
        <w:t xml:space="preserve">Penelitian ini menggunakan metode penelitian kualitatif, yaitu metode yang didasarkan oleh filsafat dan digunakan untuk meneliti kondisi suatu objek yang alamiah dimana seorang peneliti sebagai </w:t>
      </w:r>
      <w:r w:rsidRPr="00732AAA">
        <w:rPr>
          <w:rFonts w:ascii="Times New Roman" w:hAnsi="Times New Roman" w:cs="Times New Roman"/>
          <w:i/>
          <w:iCs/>
          <w:sz w:val="20"/>
          <w:szCs w:val="20"/>
          <w:lang w:val="en-ID"/>
        </w:rPr>
        <w:t>key instrument.</w:t>
      </w:r>
      <w:r w:rsidR="003A2CA2" w:rsidRPr="00732AAA">
        <w:rPr>
          <w:rFonts w:ascii="Times New Roman" w:hAnsi="Times New Roman" w:cs="Times New Roman"/>
          <w:sz w:val="20"/>
          <w:szCs w:val="20"/>
          <w:lang w:val="en-ID"/>
        </w:rPr>
        <w:t xml:space="preserve"> </w:t>
      </w:r>
      <w:r w:rsidRPr="00732AAA">
        <w:rPr>
          <w:rFonts w:ascii="Times New Roman" w:hAnsi="Times New Roman" w:cs="Times New Roman"/>
          <w:iCs/>
          <w:sz w:val="20"/>
          <w:szCs w:val="20"/>
        </w:rPr>
        <w:t>Hasil data dari penelitian ini berupa fakta- fakta yang telah ditemukan pada saat dilapangan oleh peneliti. Kekuatan dan keunggulan metode deskriptif didasarkan padaanggapan bahwa dengan menggunakan metode ini dapat menggambarkan keadaan sebuah objek pada saat tertentu dan mendifinisakan data yang menunjukan tampilan dari suatu realitas, dan mengumpulkan data yang menunjukan suatu gagasan atau peraturan. Data yang dikumpulkan dalam penggunaan metode ini berupa kata kata, gambar, dan bukan angka angka</w:t>
      </w:r>
      <w:r w:rsidR="00382B2C" w:rsidRPr="00732AAA">
        <w:rPr>
          <w:rFonts w:ascii="Times New Roman" w:hAnsi="Times New Roman" w:cs="Times New Roman"/>
          <w:iCs/>
          <w:sz w:val="20"/>
          <w:szCs w:val="20"/>
        </w:rPr>
        <w:t xml:space="preserve"> </w:t>
      </w:r>
      <w:r w:rsidR="00382B2C" w:rsidRPr="00732AAA">
        <w:rPr>
          <w:rFonts w:ascii="Times New Roman" w:hAnsi="Times New Roman" w:cs="Times New Roman"/>
          <w:iCs/>
          <w:sz w:val="20"/>
          <w:szCs w:val="20"/>
        </w:rPr>
        <w:fldChar w:fldCharType="begin" w:fldLock="1"/>
      </w:r>
      <w:r w:rsidR="001D67A0" w:rsidRPr="00732AAA">
        <w:rPr>
          <w:rFonts w:ascii="Times New Roman" w:hAnsi="Times New Roman" w:cs="Times New Roman"/>
          <w:iCs/>
          <w:sz w:val="20"/>
          <w:szCs w:val="20"/>
        </w:rPr>
        <w:instrText>ADDIN CSL_CITATION {"citationItems":[{"id":"ITEM-1","itemData":{"abstract":"Menurut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ditetapkan","author":[{"dropping-particle":"","family":"Sugiyono","given":"Prof.Dr.","non-dropping-particle":"","parse-names":false,"suffix":""}],"container-title":"Alfabeta, cv.","id":"ITEM-1","issued":{"date-parts":[["2016"]]},"title":"metode penelitian kuantitatif, kualitatif,dan R&amp;D","type":"legal_case"},"uris":["http://www.mendeley.com/documents/?uuid=7916784e-1e30-4b7b-87d2-f79e4cf6a7fe"]}],"mendeley":{"formattedCitation":"(&lt;i&gt;metode penelitian kuantitatif, kualitatif,dan R&amp;D&lt;/i&gt;, 2016)","plainTextFormattedCitation":"(metode penelitian kuantitatif, kualitatif,dan R&amp;D, 2016)","previouslyFormattedCitation":"(&lt;i&gt;metode penelitian kuantitatif, kualitatif,dan R&amp;D&lt;/i&gt;, 2016)"},"properties":{"noteIndex":0},"schema":"https://github.com/citation-style-language/schema/raw/master/csl-citation.json"}</w:instrText>
      </w:r>
      <w:r w:rsidR="00382B2C" w:rsidRPr="00732AAA">
        <w:rPr>
          <w:rFonts w:ascii="Times New Roman" w:hAnsi="Times New Roman" w:cs="Times New Roman"/>
          <w:iCs/>
          <w:sz w:val="20"/>
          <w:szCs w:val="20"/>
        </w:rPr>
        <w:fldChar w:fldCharType="separate"/>
      </w:r>
      <w:r w:rsidR="001D67A0" w:rsidRPr="00732AAA">
        <w:rPr>
          <w:rFonts w:ascii="Times New Roman" w:hAnsi="Times New Roman" w:cs="Times New Roman"/>
          <w:iCs/>
          <w:noProof/>
          <w:sz w:val="20"/>
          <w:szCs w:val="20"/>
        </w:rPr>
        <w:t>(</w:t>
      </w:r>
      <w:r w:rsidR="001D67A0" w:rsidRPr="00732AAA">
        <w:rPr>
          <w:rFonts w:ascii="Times New Roman" w:hAnsi="Times New Roman" w:cs="Times New Roman"/>
          <w:i/>
          <w:iCs/>
          <w:noProof/>
          <w:sz w:val="20"/>
          <w:szCs w:val="20"/>
        </w:rPr>
        <w:t>metode penelitian kuantitatif, kualitatif,dan R&amp;D</w:t>
      </w:r>
      <w:r w:rsidR="001D67A0" w:rsidRPr="00732AAA">
        <w:rPr>
          <w:rFonts w:ascii="Times New Roman" w:hAnsi="Times New Roman" w:cs="Times New Roman"/>
          <w:iCs/>
          <w:noProof/>
          <w:sz w:val="20"/>
          <w:szCs w:val="20"/>
        </w:rPr>
        <w:t>, 2016)</w:t>
      </w:r>
      <w:r w:rsidR="00382B2C" w:rsidRPr="00732AAA">
        <w:rPr>
          <w:rFonts w:ascii="Times New Roman" w:hAnsi="Times New Roman" w:cs="Times New Roman"/>
          <w:iCs/>
          <w:sz w:val="20"/>
          <w:szCs w:val="20"/>
        </w:rPr>
        <w:fldChar w:fldCharType="end"/>
      </w:r>
      <w:r w:rsidRPr="00732AAA">
        <w:rPr>
          <w:rFonts w:ascii="Times New Roman" w:hAnsi="Times New Roman" w:cs="Times New Roman"/>
          <w:iCs/>
          <w:sz w:val="20"/>
          <w:szCs w:val="20"/>
        </w:rPr>
        <w:t>.</w:t>
      </w:r>
    </w:p>
    <w:p w14:paraId="719FC1AF" w14:textId="1CA5E637" w:rsidR="004A5FAE" w:rsidRPr="00732AAA" w:rsidRDefault="004A5FAE"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 xml:space="preserve">Dokumentasi diperlukan sebagai pelengkap atau penunjang informasi untuk menguatkan didalam </w:t>
      </w:r>
      <w:r w:rsidRPr="00732AAA">
        <w:rPr>
          <w:rFonts w:ascii="Times New Roman" w:hAnsi="Times New Roman" w:cs="Times New Roman"/>
          <w:sz w:val="20"/>
          <w:szCs w:val="20"/>
        </w:rPr>
        <w:lastRenderedPageBreak/>
        <w:t xml:space="preserve">penelitian sumber data primer yang nanti pada penelitian ini berupa hasil wawancara yang utuh serta akurat lewat lampiran </w:t>
      </w:r>
      <w:r w:rsidRPr="00732AAA">
        <w:rPr>
          <w:rFonts w:ascii="Times New Roman" w:hAnsi="Times New Roman" w:cs="Times New Roman"/>
          <w:i/>
          <w:iCs/>
          <w:sz w:val="20"/>
          <w:szCs w:val="20"/>
        </w:rPr>
        <w:t>jotform</w:t>
      </w:r>
      <w:r w:rsidR="00C046A1" w:rsidRPr="00732AAA">
        <w:rPr>
          <w:rFonts w:ascii="Times New Roman" w:hAnsi="Times New Roman" w:cs="Times New Roman"/>
          <w:i/>
          <w:iCs/>
          <w:sz w:val="20"/>
          <w:szCs w:val="20"/>
        </w:rPr>
        <w:t xml:space="preserve"> </w:t>
      </w:r>
      <w:r w:rsidR="00C046A1" w:rsidRPr="00732AAA">
        <w:rPr>
          <w:rFonts w:ascii="Times New Roman" w:hAnsi="Times New Roman" w:cs="Times New Roman"/>
          <w:sz w:val="20"/>
          <w:szCs w:val="20"/>
        </w:rPr>
        <w:t>dan atau melalui Zoom meeting</w:t>
      </w:r>
      <w:r w:rsidRPr="00732AAA">
        <w:rPr>
          <w:rFonts w:ascii="Times New Roman" w:hAnsi="Times New Roman" w:cs="Times New Roman"/>
          <w:sz w:val="20"/>
          <w:szCs w:val="20"/>
        </w:rPr>
        <w:t xml:space="preserve">. Sumber data sekunder pada penelitian ini berupa data internal studi jurnal terdahulu, dan literature atau juga teori – teori buku yang sudah sering dipakai yang dikemukakan </w:t>
      </w:r>
      <w:r w:rsidR="00382B2C" w:rsidRPr="00732AAA">
        <w:rPr>
          <w:rFonts w:ascii="Times New Roman" w:hAnsi="Times New Roman" w:cs="Times New Roman"/>
          <w:sz w:val="20"/>
          <w:szCs w:val="20"/>
        </w:rPr>
        <w:fldChar w:fldCharType="begin" w:fldLock="1"/>
      </w:r>
      <w:r w:rsidR="00382B2C" w:rsidRPr="00732AAA">
        <w:rPr>
          <w:rFonts w:ascii="Times New Roman" w:hAnsi="Times New Roman" w:cs="Times New Roman"/>
          <w:sz w:val="20"/>
          <w:szCs w:val="20"/>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approach.","author":[{"dropping-particle":"","family":"Sugiyono","given":"","non-dropping-particle":"","parse-names":false,"suffix":""}],"container-title":"METODE PENELITIAN ILMIAH","id":"ITEM-1","issued":{"date-parts":[["2014"]]},"title":"Metode Penelitian Pendidikan pendekatan Kuantitatif, Kualitatif dan R&amp;D.","type":"chapter"},"uris":["http://www.mendeley.com/documents/?uuid=074cef17-a06c-4ff0-bfc7-7332e82879c5"]}],"mendeley":{"formattedCitation":"(Sugiyono, 2014)","plainTextFormattedCitation":"(Sugiyono, 2014)","previouslyFormattedCitation":"(Sugiyono, 2014)"},"properties":{"noteIndex":0},"schema":"https://github.com/citation-style-language/schema/raw/master/csl-citation.json"}</w:instrText>
      </w:r>
      <w:r w:rsidR="00382B2C" w:rsidRPr="00732AAA">
        <w:rPr>
          <w:rFonts w:ascii="Times New Roman" w:hAnsi="Times New Roman" w:cs="Times New Roman"/>
          <w:sz w:val="20"/>
          <w:szCs w:val="20"/>
        </w:rPr>
        <w:fldChar w:fldCharType="separate"/>
      </w:r>
      <w:r w:rsidR="00382B2C" w:rsidRPr="00732AAA">
        <w:rPr>
          <w:rFonts w:ascii="Times New Roman" w:hAnsi="Times New Roman" w:cs="Times New Roman"/>
          <w:noProof/>
          <w:sz w:val="20"/>
          <w:szCs w:val="20"/>
        </w:rPr>
        <w:t>(Sugiyono, 2014)</w:t>
      </w:r>
      <w:r w:rsidR="00382B2C" w:rsidRPr="00732AAA">
        <w:rPr>
          <w:rFonts w:ascii="Times New Roman" w:hAnsi="Times New Roman" w:cs="Times New Roman"/>
          <w:sz w:val="20"/>
          <w:szCs w:val="20"/>
        </w:rPr>
        <w:fldChar w:fldCharType="end"/>
      </w:r>
    </w:p>
    <w:p w14:paraId="01460D0A" w14:textId="77777777" w:rsidR="00732AAA" w:rsidRDefault="00732AAA" w:rsidP="00732AAA">
      <w:pPr>
        <w:spacing w:after="0" w:line="240" w:lineRule="auto"/>
        <w:jc w:val="both"/>
        <w:rPr>
          <w:rFonts w:ascii="Times New Roman" w:hAnsi="Times New Roman" w:cs="Times New Roman"/>
          <w:b/>
          <w:bCs/>
          <w:sz w:val="20"/>
          <w:szCs w:val="20"/>
        </w:rPr>
      </w:pPr>
    </w:p>
    <w:p w14:paraId="6593F32F" w14:textId="77777777" w:rsidR="00337D87" w:rsidRPr="00732AAA" w:rsidRDefault="00337D87" w:rsidP="00732AAA">
      <w:pPr>
        <w:spacing w:after="0" w:line="240" w:lineRule="auto"/>
        <w:jc w:val="both"/>
        <w:rPr>
          <w:rFonts w:ascii="Times New Roman" w:hAnsi="Times New Roman" w:cs="Times New Roman"/>
          <w:b/>
          <w:bCs/>
          <w:sz w:val="20"/>
          <w:szCs w:val="20"/>
        </w:rPr>
      </w:pPr>
      <w:r w:rsidRPr="00732AAA">
        <w:rPr>
          <w:rFonts w:ascii="Times New Roman" w:hAnsi="Times New Roman" w:cs="Times New Roman"/>
          <w:b/>
          <w:bCs/>
          <w:sz w:val="20"/>
          <w:szCs w:val="20"/>
        </w:rPr>
        <w:t>Subjek Penelitian</w:t>
      </w:r>
    </w:p>
    <w:p w14:paraId="72BDFF7D" w14:textId="21D0A9BF" w:rsidR="006D26A4" w:rsidRPr="00732AAA" w:rsidRDefault="004A5FAE"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 xml:space="preserve">Peneliti ingin mengetahui bagaimana peran akun instagram tersebut dalam meningkatkan tingkat kesadaran followersnya. Peneliti menggunakan satu objek penelitian, Selain itu, peneliti menggunakan </w:t>
      </w:r>
      <w:r w:rsidR="00097AE0" w:rsidRPr="00732AAA">
        <w:rPr>
          <w:rFonts w:ascii="Times New Roman" w:hAnsi="Times New Roman" w:cs="Times New Roman"/>
          <w:sz w:val="20"/>
          <w:szCs w:val="20"/>
        </w:rPr>
        <w:t>2</w:t>
      </w:r>
      <w:r w:rsidRPr="00732AAA">
        <w:rPr>
          <w:rFonts w:ascii="Times New Roman" w:hAnsi="Times New Roman" w:cs="Times New Roman"/>
          <w:sz w:val="20"/>
          <w:szCs w:val="20"/>
        </w:rPr>
        <w:t xml:space="preserve"> key informan yaitu karyawan Din</w:t>
      </w:r>
      <w:r w:rsidR="00C046A1" w:rsidRPr="00732AAA">
        <w:rPr>
          <w:rFonts w:ascii="Times New Roman" w:hAnsi="Times New Roman" w:cs="Times New Roman"/>
          <w:sz w:val="20"/>
          <w:szCs w:val="20"/>
        </w:rPr>
        <w:t>as Kesehatan</w:t>
      </w:r>
      <w:r w:rsidRPr="00732AAA">
        <w:rPr>
          <w:rFonts w:ascii="Times New Roman" w:hAnsi="Times New Roman" w:cs="Times New Roman"/>
          <w:sz w:val="20"/>
          <w:szCs w:val="20"/>
        </w:rPr>
        <w:t xml:space="preserve"> DKI Jakarta</w:t>
      </w:r>
      <w:r w:rsidR="00760C88" w:rsidRPr="00732AAA">
        <w:rPr>
          <w:rFonts w:ascii="Times New Roman" w:hAnsi="Times New Roman" w:cs="Times New Roman"/>
          <w:sz w:val="20"/>
          <w:szCs w:val="20"/>
        </w:rPr>
        <w:t>.</w:t>
      </w:r>
    </w:p>
    <w:p w14:paraId="521F2EBD" w14:textId="5A961823" w:rsidR="004F6353" w:rsidRPr="00732AAA" w:rsidRDefault="004A5FAE" w:rsidP="00732AAA">
      <w:pPr>
        <w:autoSpaceDE w:val="0"/>
        <w:autoSpaceDN w:val="0"/>
        <w:adjustRightInd w:val="0"/>
        <w:spacing w:after="0" w:line="240" w:lineRule="auto"/>
        <w:ind w:right="-51" w:firstLine="360"/>
        <w:jc w:val="both"/>
        <w:rPr>
          <w:rFonts w:ascii="Times New Roman" w:hAnsi="Times New Roman" w:cs="Times New Roman"/>
          <w:sz w:val="20"/>
          <w:szCs w:val="20"/>
        </w:rPr>
      </w:pPr>
      <w:r w:rsidRPr="00732AAA">
        <w:rPr>
          <w:rFonts w:ascii="Times New Roman" w:hAnsi="Times New Roman" w:cs="Times New Roman"/>
          <w:sz w:val="20"/>
          <w:szCs w:val="20"/>
        </w:rPr>
        <w:t xml:space="preserve">Setelah data dikumpulkan, data di olah dengan tahap </w:t>
      </w:r>
      <w:r w:rsidRPr="00732AAA">
        <w:rPr>
          <w:rFonts w:ascii="Times New Roman" w:hAnsi="Times New Roman" w:cs="Times New Roman"/>
          <w:i/>
          <w:iCs/>
          <w:sz w:val="20"/>
          <w:szCs w:val="20"/>
        </w:rPr>
        <w:t>coding</w:t>
      </w:r>
      <w:r w:rsidRPr="00732AAA">
        <w:rPr>
          <w:rFonts w:ascii="Times New Roman" w:hAnsi="Times New Roman" w:cs="Times New Roman"/>
          <w:sz w:val="20"/>
          <w:szCs w:val="20"/>
        </w:rPr>
        <w:t xml:space="preserve">, dimana akan mempermudah peneliti untuk klasifikasi data dan menghindari </w:t>
      </w:r>
      <w:r w:rsidRPr="00732AAA">
        <w:rPr>
          <w:rFonts w:ascii="Times New Roman" w:hAnsi="Times New Roman" w:cs="Times New Roman"/>
          <w:i/>
          <w:iCs/>
          <w:sz w:val="20"/>
          <w:szCs w:val="20"/>
        </w:rPr>
        <w:t>human eror</w:t>
      </w:r>
      <w:r w:rsidRPr="00732AAA">
        <w:rPr>
          <w:rFonts w:ascii="Times New Roman" w:hAnsi="Times New Roman" w:cs="Times New Roman"/>
          <w:sz w:val="20"/>
          <w:szCs w:val="20"/>
        </w:rPr>
        <w:t xml:space="preserve">. Untuk melakukan proses analisis secara rinci. peneliti mengacu pada alur tahapan yang ditawarkan oleh Strauss dan Corbin antara lain koding terbuka, koding aksial, dan koding selektif </w:t>
      </w:r>
      <w:r w:rsidR="00382B2C" w:rsidRPr="00732AAA">
        <w:rPr>
          <w:rFonts w:ascii="Times New Roman" w:hAnsi="Times New Roman" w:cs="Times New Roman"/>
          <w:sz w:val="20"/>
          <w:szCs w:val="20"/>
        </w:rPr>
        <w:fldChar w:fldCharType="begin" w:fldLock="1"/>
      </w:r>
      <w:r w:rsidR="00382B2C" w:rsidRPr="00732AAA">
        <w:rPr>
          <w:rFonts w:ascii="Times New Roman" w:hAnsi="Times New Roman" w:cs="Times New Roman"/>
          <w:sz w:val="20"/>
          <w:szCs w:val="20"/>
        </w:rPr>
        <w:instrText>ADDIN CSL_CITATION {"citationItems":[{"id":"ITEM-1","itemData":{"ISBN":"978-979-518-998-5","abstract":"Arikunto Suharsimi. 1996. Prosedur penelitian Suatu Pendekatan Praktek. Jakarta: Rineka Cipta","author":[{"dropping-particle":"","family":"Arikunto","given":"Suharsimi","non-dropping-particle":"","parse-names":false,"suffix":""}],"container-title":"Rineka cipta, Jakarta","id":"ITEM-1","issued":{"date-parts":[["2010"]]},"title":"Prosedur Penelitian Ilmiah","type":"book"},"uris":["http://www.mendeley.com/documents/?uuid=d1b8eb6e-2e5c-4fbe-b557-e5de02d09850"]}],"mendeley":{"formattedCitation":"(Arikunto, 2010)","plainTextFormattedCitation":"(Arikunto, 2010)","previouslyFormattedCitation":"(Arikunto, 2010)"},"properties":{"noteIndex":0},"schema":"https://github.com/citation-style-language/schema/raw/master/csl-citation.json"}</w:instrText>
      </w:r>
      <w:r w:rsidR="00382B2C" w:rsidRPr="00732AAA">
        <w:rPr>
          <w:rFonts w:ascii="Times New Roman" w:hAnsi="Times New Roman" w:cs="Times New Roman"/>
          <w:sz w:val="20"/>
          <w:szCs w:val="20"/>
        </w:rPr>
        <w:fldChar w:fldCharType="separate"/>
      </w:r>
      <w:r w:rsidR="00382B2C" w:rsidRPr="00732AAA">
        <w:rPr>
          <w:rFonts w:ascii="Times New Roman" w:hAnsi="Times New Roman" w:cs="Times New Roman"/>
          <w:noProof/>
          <w:sz w:val="20"/>
          <w:szCs w:val="20"/>
        </w:rPr>
        <w:t>(Arikunto, 2010)</w:t>
      </w:r>
      <w:r w:rsidR="00382B2C" w:rsidRPr="00732AAA">
        <w:rPr>
          <w:rFonts w:ascii="Times New Roman" w:hAnsi="Times New Roman" w:cs="Times New Roman"/>
          <w:sz w:val="20"/>
          <w:szCs w:val="20"/>
        </w:rPr>
        <w:fldChar w:fldCharType="end"/>
      </w:r>
      <w:r w:rsidR="009E641A" w:rsidRPr="00732AAA">
        <w:rPr>
          <w:rFonts w:ascii="Times New Roman" w:hAnsi="Times New Roman" w:cs="Times New Roman"/>
          <w:sz w:val="20"/>
          <w:szCs w:val="20"/>
        </w:rPr>
        <w:t xml:space="preserve">. </w:t>
      </w:r>
      <w:r w:rsidRPr="00732AAA">
        <w:rPr>
          <w:rFonts w:ascii="Times New Roman" w:hAnsi="Times New Roman" w:cs="Times New Roman"/>
          <w:iCs/>
          <w:sz w:val="20"/>
          <w:szCs w:val="20"/>
        </w:rPr>
        <w:t xml:space="preserve">Dalam hal ini peneliti melakukan penelitian dengan </w:t>
      </w:r>
      <w:r w:rsidR="00260432" w:rsidRPr="00732AAA">
        <w:rPr>
          <w:rFonts w:ascii="Times New Roman" w:hAnsi="Times New Roman" w:cs="Times New Roman"/>
          <w:iCs/>
          <w:sz w:val="20"/>
          <w:szCs w:val="20"/>
        </w:rPr>
        <w:t>melalui daring zoom meeting</w:t>
      </w:r>
      <w:r w:rsidRPr="00732AAA">
        <w:rPr>
          <w:rFonts w:ascii="Times New Roman" w:hAnsi="Times New Roman" w:cs="Times New Roman"/>
          <w:iCs/>
          <w:sz w:val="20"/>
          <w:szCs w:val="20"/>
        </w:rPr>
        <w:t xml:space="preserve"> untuk melakukan wawancara dengan karyawan Di</w:t>
      </w:r>
      <w:r w:rsidR="00C046A1" w:rsidRPr="00732AAA">
        <w:rPr>
          <w:rFonts w:ascii="Times New Roman" w:hAnsi="Times New Roman" w:cs="Times New Roman"/>
          <w:iCs/>
          <w:sz w:val="20"/>
          <w:szCs w:val="20"/>
        </w:rPr>
        <w:t>nas Kesehatan</w:t>
      </w:r>
      <w:r w:rsidRPr="00732AAA">
        <w:rPr>
          <w:rFonts w:ascii="Times New Roman" w:hAnsi="Times New Roman" w:cs="Times New Roman"/>
          <w:iCs/>
          <w:sz w:val="20"/>
          <w:szCs w:val="20"/>
        </w:rPr>
        <w:t xml:space="preserve"> DKI</w:t>
      </w:r>
      <w:r w:rsidR="00260432" w:rsidRPr="00732AAA">
        <w:rPr>
          <w:rFonts w:ascii="Times New Roman" w:hAnsi="Times New Roman" w:cs="Times New Roman"/>
          <w:iCs/>
          <w:sz w:val="20"/>
          <w:szCs w:val="20"/>
        </w:rPr>
        <w:t xml:space="preserve">. </w:t>
      </w:r>
      <w:r w:rsidRPr="00732AAA">
        <w:rPr>
          <w:rFonts w:ascii="Times New Roman" w:hAnsi="Times New Roman" w:cs="Times New Roman"/>
          <w:iCs/>
          <w:sz w:val="20"/>
          <w:szCs w:val="20"/>
        </w:rPr>
        <w:t xml:space="preserve">Peneliti juga menghubungi followers </w:t>
      </w:r>
      <w:r w:rsidR="00260432" w:rsidRPr="00732AAA">
        <w:rPr>
          <w:rFonts w:ascii="Times New Roman" w:hAnsi="Times New Roman" w:cs="Times New Roman"/>
          <w:iCs/>
          <w:sz w:val="20"/>
          <w:szCs w:val="20"/>
        </w:rPr>
        <w:t>@</w:t>
      </w:r>
      <w:r w:rsidRPr="00732AAA">
        <w:rPr>
          <w:rFonts w:ascii="Times New Roman" w:hAnsi="Times New Roman" w:cs="Times New Roman"/>
          <w:iCs/>
          <w:sz w:val="20"/>
          <w:szCs w:val="20"/>
        </w:rPr>
        <w:t xml:space="preserve">Dinkesdki melalui </w:t>
      </w:r>
      <w:r w:rsidRPr="00732AAA">
        <w:rPr>
          <w:rFonts w:ascii="Times New Roman" w:hAnsi="Times New Roman" w:cs="Times New Roman"/>
          <w:i/>
          <w:sz w:val="20"/>
          <w:szCs w:val="20"/>
        </w:rPr>
        <w:t>Direct Massage</w:t>
      </w:r>
      <w:r w:rsidRPr="00732AAA">
        <w:rPr>
          <w:rFonts w:ascii="Times New Roman" w:hAnsi="Times New Roman" w:cs="Times New Roman"/>
          <w:iCs/>
          <w:sz w:val="20"/>
          <w:szCs w:val="20"/>
        </w:rPr>
        <w:t xml:space="preserve"> Instagram untuk dapat melakukan janji temu </w:t>
      </w:r>
      <w:r w:rsidR="00260432" w:rsidRPr="00732AAA">
        <w:rPr>
          <w:rFonts w:ascii="Times New Roman" w:hAnsi="Times New Roman" w:cs="Times New Roman"/>
          <w:iCs/>
          <w:sz w:val="20"/>
          <w:szCs w:val="20"/>
        </w:rPr>
        <w:t xml:space="preserve">melalui zoom meeting </w:t>
      </w:r>
      <w:r w:rsidRPr="00732AAA">
        <w:rPr>
          <w:rFonts w:ascii="Times New Roman" w:hAnsi="Times New Roman" w:cs="Times New Roman"/>
          <w:iCs/>
          <w:sz w:val="20"/>
          <w:szCs w:val="20"/>
        </w:rPr>
        <w:t>dan wawancara.</w:t>
      </w:r>
    </w:p>
    <w:p w14:paraId="4B28E6BB" w14:textId="77777777" w:rsidR="00097AE0" w:rsidRPr="00732AAA" w:rsidRDefault="00097AE0" w:rsidP="00732AAA">
      <w:pPr>
        <w:autoSpaceDE w:val="0"/>
        <w:autoSpaceDN w:val="0"/>
        <w:adjustRightInd w:val="0"/>
        <w:spacing w:after="0" w:line="240" w:lineRule="auto"/>
        <w:ind w:right="-51" w:firstLine="360"/>
        <w:jc w:val="both"/>
        <w:rPr>
          <w:rFonts w:ascii="Times New Roman" w:hAnsi="Times New Roman" w:cs="Times New Roman"/>
          <w:sz w:val="20"/>
          <w:szCs w:val="20"/>
        </w:rPr>
      </w:pPr>
    </w:p>
    <w:p w14:paraId="72A5D5E9" w14:textId="31285AFA" w:rsidR="000F0CFE" w:rsidRPr="00732AAA" w:rsidRDefault="00260432" w:rsidP="00732AAA">
      <w:pPr>
        <w:spacing w:after="0" w:line="240" w:lineRule="auto"/>
        <w:rPr>
          <w:rFonts w:ascii="Times New Roman" w:hAnsi="Times New Roman" w:cs="Times New Roman"/>
          <w:b/>
          <w:bCs/>
          <w:iCs/>
          <w:sz w:val="20"/>
          <w:szCs w:val="20"/>
        </w:rPr>
      </w:pPr>
      <w:r w:rsidRPr="00732AAA">
        <w:rPr>
          <w:rFonts w:ascii="Times New Roman" w:hAnsi="Times New Roman" w:cs="Times New Roman"/>
          <w:b/>
          <w:bCs/>
          <w:iCs/>
          <w:sz w:val="20"/>
          <w:szCs w:val="20"/>
        </w:rPr>
        <w:t>HASIL DAN PEMBAHASAN</w:t>
      </w:r>
    </w:p>
    <w:p w14:paraId="02EF7AFB" w14:textId="2F57F4AB" w:rsidR="00760AA1" w:rsidRPr="00732AAA" w:rsidRDefault="000F0CFE"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 xml:space="preserve">Strategi komunikasi dinkes yaitu melakukan promosi kesehatan </w:t>
      </w:r>
      <w:r w:rsidR="00374385" w:rsidRPr="00732AAA">
        <w:rPr>
          <w:rFonts w:ascii="Times New Roman" w:hAnsi="Times New Roman" w:cs="Times New Roman"/>
          <w:sz w:val="20"/>
          <w:szCs w:val="20"/>
        </w:rPr>
        <w:t>agar</w:t>
      </w:r>
      <w:r w:rsidRPr="00732AAA">
        <w:rPr>
          <w:rFonts w:ascii="Times New Roman" w:hAnsi="Times New Roman" w:cs="Times New Roman"/>
          <w:sz w:val="20"/>
          <w:szCs w:val="20"/>
        </w:rPr>
        <w:t xml:space="preserve"> dapat dipahami dan bisa di laksanakan oleh </w:t>
      </w:r>
      <w:r w:rsidR="00374385" w:rsidRPr="00732AAA">
        <w:rPr>
          <w:rFonts w:ascii="Times New Roman" w:hAnsi="Times New Roman" w:cs="Times New Roman"/>
          <w:sz w:val="20"/>
          <w:szCs w:val="20"/>
        </w:rPr>
        <w:t>seluruh orang</w:t>
      </w:r>
      <w:r w:rsidRPr="00732AAA">
        <w:rPr>
          <w:rFonts w:ascii="Times New Roman" w:hAnsi="Times New Roman" w:cs="Times New Roman"/>
          <w:sz w:val="20"/>
          <w:szCs w:val="20"/>
        </w:rPr>
        <w:t xml:space="preserve"> yang menjadi komunikan. </w:t>
      </w:r>
      <w:r w:rsidR="00A27C32" w:rsidRPr="00732AAA">
        <w:rPr>
          <w:rFonts w:ascii="Times New Roman" w:hAnsi="Times New Roman" w:cs="Times New Roman"/>
          <w:sz w:val="20"/>
          <w:szCs w:val="20"/>
        </w:rPr>
        <w:t xml:space="preserve">Saat ini akun instagram @dinkesDKI memiliki 2.937 Posts, 90,4K followers aktif, 15 highlight penting dan 20 story dalam 1 hari. </w:t>
      </w:r>
      <w:r w:rsidR="00374385" w:rsidRPr="00732AAA">
        <w:rPr>
          <w:rFonts w:ascii="Times New Roman" w:hAnsi="Times New Roman" w:cs="Times New Roman"/>
          <w:sz w:val="20"/>
          <w:szCs w:val="20"/>
        </w:rPr>
        <w:t xml:space="preserve">Terkait dengan Covid-19, kebijakan yang menyangkut peraturan tentang kesehatan dan bagaimana praktek di lapangan kembali lagi ke hakikat masyarakat. </w:t>
      </w:r>
      <w:r w:rsidR="00F44E0A" w:rsidRPr="00732AAA">
        <w:rPr>
          <w:rFonts w:ascii="Times New Roman" w:hAnsi="Times New Roman" w:cs="Times New Roman"/>
          <w:sz w:val="20"/>
          <w:szCs w:val="20"/>
        </w:rPr>
        <w:t>Promosi kesehatan melalui instagram merupakan basic dari ilmu komunikasi, maka dari itu dinkes memberikan informasi tentang Covid-19 dengan bahasa yang mudah dipahami mulai dari tingkat puskesmas dengan melakukan edukasi kelilling guna memperkuat 3M dengan tujuan promotif preventif bukan kuratif. Selain itu instagram @dinkesdki juga melakukan posting terkait dengan wilayah zonasi Covid-19 agar masyarakat lebih berhati-hati dan waspada. IG</w:t>
      </w:r>
      <w:r w:rsidR="00760AA1" w:rsidRPr="00732AAA">
        <w:rPr>
          <w:rFonts w:ascii="Times New Roman" w:hAnsi="Times New Roman" w:cs="Times New Roman"/>
          <w:sz w:val="20"/>
          <w:szCs w:val="20"/>
        </w:rPr>
        <w:t xml:space="preserve">TV @dinkesdki juga bekerja sama dengan Kominfo dalam hal pembuatan videotron, video edukasi dari gubernur DKI Jakarta, film pendek yang berkelanjutan, lagu dan juga video animasi agar masyarakat lebih mudah memahami. </w:t>
      </w:r>
    </w:p>
    <w:p w14:paraId="5C521CFC" w14:textId="69ABD8E6" w:rsidR="00A27C32" w:rsidRPr="00732AAA" w:rsidRDefault="00A27C32"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Hal ini sejalan dengan teori strategi komunikasi dengan cara repetition dan koersif, dimana dinkesdki memberikan penyuluhan berulang-ulang dan terkesan menjemput bola, di masa pandemi ini, seluruh instansi gencar melakukan penyuluhan terutama dari media daring.</w:t>
      </w:r>
    </w:p>
    <w:p w14:paraId="59B65929" w14:textId="57AD194A" w:rsidR="009E641A" w:rsidRPr="00732AAA" w:rsidRDefault="00760AA1"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lastRenderedPageBreak/>
        <w:t>Din</w:t>
      </w:r>
      <w:r w:rsidR="00C046A1" w:rsidRPr="00732AAA">
        <w:rPr>
          <w:rFonts w:ascii="Times New Roman" w:hAnsi="Times New Roman" w:cs="Times New Roman"/>
          <w:sz w:val="20"/>
          <w:szCs w:val="20"/>
        </w:rPr>
        <w:t xml:space="preserve">as Kesehatan </w:t>
      </w:r>
      <w:r w:rsidRPr="00732AAA">
        <w:rPr>
          <w:rFonts w:ascii="Times New Roman" w:hAnsi="Times New Roman" w:cs="Times New Roman"/>
          <w:sz w:val="20"/>
          <w:szCs w:val="20"/>
        </w:rPr>
        <w:t xml:space="preserve">DKI Jakarta selaku regulator berkoordinasi dengan beberapa instansi terkait termasuk dengan pihak swasta </w:t>
      </w:r>
      <w:r w:rsidR="003A22D6" w:rsidRPr="00732AAA">
        <w:rPr>
          <w:rFonts w:ascii="Times New Roman" w:hAnsi="Times New Roman" w:cs="Times New Roman"/>
          <w:sz w:val="20"/>
          <w:szCs w:val="20"/>
        </w:rPr>
        <w:t xml:space="preserve">terkait dengan sosialisasi dan adaptasi keadaan baru saat pandemi melalui media instagram. Namun disetiap inovasi pasti ada kendala, untuk merumuskan keberhasilan instagram @dinkesDKI, informan belum bisa memberikan jawaban pasti karena masyarakat merasa jenuh, dan bingung, sebagai contoh masyarakat mendapatkan info dari @dinkesdki, kemudian saat membaca platform yang berbeda, berbeda pula informasi yang di dapatkan, kendali instagram @dinkesdki sudah dapat dijadikan salah satu informasi tervalid terkait dengan Covid-19. </w:t>
      </w:r>
    </w:p>
    <w:p w14:paraId="7B32DE77" w14:textId="50F78D2D" w:rsidR="006D26A4" w:rsidRPr="00732AAA" w:rsidRDefault="003A22D6"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Alat ukur yang dimilki instagram @dinkesDKI terkait dengan postingan hanya sebatas insight/ engagement instagram, untuk mengukur tingkat kesadaran masyarakat dinkes DKI melakukan peninjauan dari fasilitas kesehatan paling dasar yaitu puskesmas dan sekarang sedang berapa pada tahap penampuangan perbaikan dan belum ke tingkat evaluasi</w:t>
      </w:r>
      <w:r w:rsidR="00234677" w:rsidRPr="00732AAA">
        <w:rPr>
          <w:rFonts w:ascii="Times New Roman" w:hAnsi="Times New Roman" w:cs="Times New Roman"/>
          <w:sz w:val="20"/>
          <w:szCs w:val="20"/>
        </w:rPr>
        <w:t xml:space="preserve">, namun secara observasi instagram @dinkesDKI lebih interaktif dibanding media lain, feed dan kreatifitas dapat diperluas dan lebih </w:t>
      </w:r>
      <w:r w:rsidR="00234677" w:rsidRPr="00732AAA">
        <w:rPr>
          <w:rFonts w:ascii="Times New Roman" w:hAnsi="Times New Roman" w:cs="Times New Roman"/>
          <w:i/>
          <w:iCs/>
          <w:sz w:val="20"/>
          <w:szCs w:val="20"/>
        </w:rPr>
        <w:t>eye catching</w:t>
      </w:r>
      <w:r w:rsidR="003A2C2E" w:rsidRPr="00732AAA">
        <w:rPr>
          <w:rFonts w:ascii="Times New Roman" w:hAnsi="Times New Roman" w:cs="Times New Roman"/>
          <w:sz w:val="20"/>
          <w:szCs w:val="20"/>
        </w:rPr>
        <w:t>. Sesuai dengan teori promosi kesehatan, instagram @dinkesDKI memiliki jenjang kemitraan yaitu lewat divisi promkes sendiri dan juga melakukan upgrading untuk meningkatkan pengetahuan agar jejaring ke masyarakat lebih meluas.</w:t>
      </w:r>
    </w:p>
    <w:p w14:paraId="626FE7B9" w14:textId="1150E80C" w:rsidR="00CB073A" w:rsidRPr="00732AAA" w:rsidRDefault="00DB74D8"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 xml:space="preserve">Sedangkan dari segi followers dari instagram @dinkesDKI sendiri merasakan manfaat langsung dari platform tersebut, karena memberikan informasi yang valid dan update terkait dengan pandemi Covid-19, namun ada kalanya sebagai </w:t>
      </w:r>
      <w:r w:rsidR="00CB073A" w:rsidRPr="00732AAA">
        <w:rPr>
          <w:rFonts w:ascii="Times New Roman" w:hAnsi="Times New Roman" w:cs="Times New Roman"/>
          <w:sz w:val="20"/>
          <w:szCs w:val="20"/>
        </w:rPr>
        <w:t>masyarakat awam yang melihat informasi tersebut malah menjadi sebuah ketakutan dan justru bersikap cuek terhadap perkembangan Covid-19 di Jakarta. Melonjak nya angka Covid-19 sampai dengan Desember 2020 membuat masyarakat cenderung abai dan cuek dengan perkembangan tersebut. Tingkat kesadaran followers instagram @dinkesDKI pada Covid-19 cenderung lebih tinggi karena cenderung informatif dan mawas diri.</w:t>
      </w:r>
    </w:p>
    <w:p w14:paraId="67E2D09A" w14:textId="201532EE" w:rsidR="004F6353" w:rsidRPr="00732AAA" w:rsidRDefault="004F6353"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Din</w:t>
      </w:r>
      <w:r w:rsidR="00C046A1" w:rsidRPr="00732AAA">
        <w:rPr>
          <w:rFonts w:ascii="Times New Roman" w:hAnsi="Times New Roman" w:cs="Times New Roman"/>
          <w:sz w:val="20"/>
          <w:szCs w:val="20"/>
        </w:rPr>
        <w:t>as Kesehatan</w:t>
      </w:r>
      <w:r w:rsidRPr="00732AAA">
        <w:rPr>
          <w:rFonts w:ascii="Times New Roman" w:hAnsi="Times New Roman" w:cs="Times New Roman"/>
          <w:sz w:val="20"/>
          <w:szCs w:val="20"/>
        </w:rPr>
        <w:t xml:space="preserve"> DKI </w:t>
      </w:r>
      <w:r w:rsidR="00C046A1" w:rsidRPr="00732AAA">
        <w:rPr>
          <w:rFonts w:ascii="Times New Roman" w:hAnsi="Times New Roman" w:cs="Times New Roman"/>
          <w:sz w:val="20"/>
          <w:szCs w:val="20"/>
        </w:rPr>
        <w:t xml:space="preserve">Jakarta </w:t>
      </w:r>
      <w:r w:rsidRPr="00732AAA">
        <w:rPr>
          <w:rFonts w:ascii="Times New Roman" w:hAnsi="Times New Roman" w:cs="Times New Roman"/>
          <w:sz w:val="20"/>
          <w:szCs w:val="20"/>
        </w:rPr>
        <w:t>sudah melakukan strategi komunikasi dengan menggunakan Teknik repletion dan edukatif, serta koersif pada kebijakan-kebijakan yang di atur oleh petinggi Negara.</w:t>
      </w:r>
    </w:p>
    <w:p w14:paraId="41647C94" w14:textId="77777777" w:rsidR="005E258B" w:rsidRPr="00732AAA" w:rsidRDefault="005E258B" w:rsidP="00732AAA">
      <w:pPr>
        <w:spacing w:after="0" w:line="240" w:lineRule="auto"/>
        <w:ind w:firstLine="719"/>
        <w:jc w:val="both"/>
        <w:rPr>
          <w:rFonts w:ascii="Times New Roman" w:hAnsi="Times New Roman" w:cs="Times New Roman"/>
          <w:sz w:val="20"/>
          <w:szCs w:val="20"/>
        </w:rPr>
      </w:pPr>
    </w:p>
    <w:p w14:paraId="373A03BA" w14:textId="184B3FDB" w:rsidR="00CB073A" w:rsidRPr="00732AAA" w:rsidRDefault="00260432" w:rsidP="00732AAA">
      <w:pPr>
        <w:spacing w:after="0" w:line="240" w:lineRule="auto"/>
        <w:jc w:val="both"/>
        <w:rPr>
          <w:rFonts w:ascii="Times New Roman" w:hAnsi="Times New Roman" w:cs="Times New Roman"/>
          <w:b/>
          <w:bCs/>
          <w:sz w:val="20"/>
          <w:szCs w:val="20"/>
        </w:rPr>
      </w:pPr>
      <w:r w:rsidRPr="00732AAA">
        <w:rPr>
          <w:rFonts w:ascii="Times New Roman" w:hAnsi="Times New Roman" w:cs="Times New Roman"/>
          <w:b/>
          <w:bCs/>
          <w:sz w:val="20"/>
          <w:szCs w:val="20"/>
        </w:rPr>
        <w:t>KESIMPULAN</w:t>
      </w:r>
    </w:p>
    <w:p w14:paraId="772CD0B9" w14:textId="0A19AF7D" w:rsidR="00CB073A" w:rsidRPr="00732AAA" w:rsidRDefault="00AA7B47" w:rsidP="00732AAA">
      <w:pPr>
        <w:spacing w:after="0" w:line="240" w:lineRule="auto"/>
        <w:ind w:firstLine="567"/>
        <w:jc w:val="both"/>
        <w:rPr>
          <w:rFonts w:ascii="Times New Roman" w:hAnsi="Times New Roman" w:cs="Times New Roman"/>
          <w:sz w:val="20"/>
          <w:szCs w:val="20"/>
        </w:rPr>
      </w:pPr>
      <w:r w:rsidRPr="00732AAA">
        <w:rPr>
          <w:rFonts w:ascii="Times New Roman" w:hAnsi="Times New Roman" w:cs="Times New Roman"/>
          <w:sz w:val="20"/>
          <w:szCs w:val="20"/>
        </w:rPr>
        <w:t>Strategi instagram @dinkesDKI terhadap tingkat kesadaran masyarak</w:t>
      </w:r>
      <w:r w:rsidR="005E258B" w:rsidRPr="00732AAA">
        <w:rPr>
          <w:rFonts w:ascii="Times New Roman" w:hAnsi="Times New Roman" w:cs="Times New Roman"/>
          <w:sz w:val="20"/>
          <w:szCs w:val="20"/>
        </w:rPr>
        <w:t>at</w:t>
      </w:r>
      <w:r w:rsidRPr="00732AAA">
        <w:rPr>
          <w:rFonts w:ascii="Times New Roman" w:hAnsi="Times New Roman" w:cs="Times New Roman"/>
          <w:sz w:val="20"/>
          <w:szCs w:val="20"/>
        </w:rPr>
        <w:t xml:space="preserve"> terkait dengan Covid-19 belum dapat dirumuskan dalam sebuah perhitungan yang valid, namun instagram @dinkesDKI memiliki insight yang baik terhadap wawasan masyarakat terkait Covid-19</w:t>
      </w:r>
      <w:r w:rsidR="005E258B" w:rsidRPr="00732AAA">
        <w:rPr>
          <w:rFonts w:ascii="Times New Roman" w:hAnsi="Times New Roman" w:cs="Times New Roman"/>
          <w:sz w:val="20"/>
          <w:szCs w:val="20"/>
        </w:rPr>
        <w:t>, bahasa yang digunakan mudah di mengerti dan dapat memperkaya pengetahuan dari followers, konten yang menarik serta engagement dari Instagram yang melonjak saat update tentang Covid-</w:t>
      </w:r>
      <w:r w:rsidR="005E258B" w:rsidRPr="00732AAA">
        <w:rPr>
          <w:rFonts w:ascii="Times New Roman" w:hAnsi="Times New Roman" w:cs="Times New Roman"/>
          <w:sz w:val="20"/>
          <w:szCs w:val="20"/>
        </w:rPr>
        <w:lastRenderedPageBreak/>
        <w:t>19</w:t>
      </w:r>
      <w:r w:rsidR="009D0F67" w:rsidRPr="00732AAA">
        <w:rPr>
          <w:rFonts w:ascii="Times New Roman" w:hAnsi="Times New Roman" w:cs="Times New Roman"/>
          <w:sz w:val="20"/>
          <w:szCs w:val="20"/>
        </w:rPr>
        <w:t>.</w:t>
      </w:r>
      <w:r w:rsidR="00C046A1" w:rsidRPr="00732AAA">
        <w:rPr>
          <w:rFonts w:ascii="Times New Roman" w:hAnsi="Times New Roman" w:cs="Times New Roman"/>
          <w:sz w:val="20"/>
          <w:szCs w:val="20"/>
        </w:rPr>
        <w:t xml:space="preserve"> Namun hal itu kembali lagi pada individu masing-masing, meskipun seluruh instansi jajaran pemerintah khususnya Dinas Kesehatan DKI Jakarta sudah mengupayakan seluruh strategi, tidak akan efektive jika tingkat kepercayaan masyarakat masih kurang terhadap Covid-19.</w:t>
      </w:r>
    </w:p>
    <w:p w14:paraId="286A14A7" w14:textId="77777777" w:rsidR="00AA7B47" w:rsidRPr="00732AAA" w:rsidRDefault="00AA7B47" w:rsidP="00732AAA">
      <w:pPr>
        <w:spacing w:after="0" w:line="240" w:lineRule="auto"/>
        <w:rPr>
          <w:rFonts w:ascii="Times New Roman" w:hAnsi="Times New Roman" w:cs="Times New Roman"/>
          <w:b/>
          <w:bCs/>
          <w:sz w:val="20"/>
          <w:szCs w:val="20"/>
        </w:rPr>
      </w:pPr>
    </w:p>
    <w:p w14:paraId="67BA9942" w14:textId="64D0E1E7" w:rsidR="006D26A4" w:rsidRPr="00732AAA" w:rsidRDefault="00097AE0" w:rsidP="00732AAA">
      <w:pPr>
        <w:spacing w:after="0" w:line="240" w:lineRule="auto"/>
        <w:rPr>
          <w:rFonts w:ascii="Times New Roman" w:hAnsi="Times New Roman" w:cs="Times New Roman"/>
          <w:b/>
          <w:bCs/>
          <w:sz w:val="20"/>
          <w:szCs w:val="20"/>
        </w:rPr>
      </w:pPr>
      <w:r w:rsidRPr="00732AAA">
        <w:rPr>
          <w:rFonts w:ascii="Times New Roman" w:hAnsi="Times New Roman" w:cs="Times New Roman"/>
          <w:b/>
          <w:bCs/>
          <w:sz w:val="20"/>
          <w:szCs w:val="20"/>
        </w:rPr>
        <w:t>REFERENSI</w:t>
      </w:r>
    </w:p>
    <w:p w14:paraId="62F511CC" w14:textId="57498535" w:rsidR="00820CE8" w:rsidRPr="00732AAA" w:rsidRDefault="006568EB"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sz w:val="20"/>
          <w:szCs w:val="20"/>
        </w:rPr>
        <w:fldChar w:fldCharType="begin" w:fldLock="1"/>
      </w:r>
      <w:r w:rsidRPr="00732AAA">
        <w:rPr>
          <w:rFonts w:ascii="Times New Roman" w:hAnsi="Times New Roman" w:cs="Times New Roman"/>
          <w:sz w:val="20"/>
          <w:szCs w:val="20"/>
        </w:rPr>
        <w:instrText xml:space="preserve">ADDIN Mendeley Bibliography CSL_BIBLIOGRAPHY </w:instrText>
      </w:r>
      <w:r w:rsidRPr="00732AAA">
        <w:rPr>
          <w:rFonts w:ascii="Times New Roman" w:hAnsi="Times New Roman" w:cs="Times New Roman"/>
          <w:sz w:val="20"/>
          <w:szCs w:val="20"/>
        </w:rPr>
        <w:fldChar w:fldCharType="separate"/>
      </w:r>
      <w:r w:rsidR="00820CE8" w:rsidRPr="00732AAA">
        <w:rPr>
          <w:rFonts w:ascii="Times New Roman" w:hAnsi="Times New Roman" w:cs="Times New Roman"/>
          <w:noProof/>
          <w:sz w:val="20"/>
          <w:szCs w:val="20"/>
        </w:rPr>
        <w:t xml:space="preserve">Arikunto, S. (2010). Prosedur Penelitian Ilmiah. In </w:t>
      </w:r>
      <w:r w:rsidR="00820CE8" w:rsidRPr="00732AAA">
        <w:rPr>
          <w:rFonts w:ascii="Times New Roman" w:hAnsi="Times New Roman" w:cs="Times New Roman"/>
          <w:i/>
          <w:iCs/>
          <w:noProof/>
          <w:sz w:val="20"/>
          <w:szCs w:val="20"/>
        </w:rPr>
        <w:t>Rineka cipta, Jakarta</w:t>
      </w:r>
      <w:r w:rsidR="00820CE8" w:rsidRPr="00732AAA">
        <w:rPr>
          <w:rFonts w:ascii="Times New Roman" w:hAnsi="Times New Roman" w:cs="Times New Roman"/>
          <w:noProof/>
          <w:sz w:val="20"/>
          <w:szCs w:val="20"/>
        </w:rPr>
        <w:t>.</w:t>
      </w:r>
    </w:p>
    <w:p w14:paraId="6EB8AAC7"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Badan Penelitian dan Pengembangan Kesehatan. (2013). Riset Kesehatan Dasar 2013. </w:t>
      </w:r>
      <w:r w:rsidRPr="00732AAA">
        <w:rPr>
          <w:rFonts w:ascii="Times New Roman" w:hAnsi="Times New Roman" w:cs="Times New Roman"/>
          <w:i/>
          <w:iCs/>
          <w:noProof/>
          <w:sz w:val="20"/>
          <w:szCs w:val="20"/>
        </w:rPr>
        <w:t>Riset Kesehatan Dasar 2013</w:t>
      </w:r>
      <w:r w:rsidRPr="00732AAA">
        <w:rPr>
          <w:rFonts w:ascii="Times New Roman" w:hAnsi="Times New Roman" w:cs="Times New Roman"/>
          <w:noProof/>
          <w:sz w:val="20"/>
          <w:szCs w:val="20"/>
        </w:rPr>
        <w:t>.</w:t>
      </w:r>
    </w:p>
    <w:p w14:paraId="3D7C952C"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Elgaputra, R. R., Adhi Sakti, E. Y., Widyandri, D. B., Azhari, A. R., Renatta, C., Rainasya, K., Madani, K. S., Gitawangi, S. V., Faradita, F., Pradyanti, S. A., &amp; Musta’ina, S. (2020). Implementasi Sosialisasi Covid-19 Dalam Upaya Meningkatkan Kesadaran Masyarakat Terhadap Protokol Kesehatan Di Kota Jakarta. </w:t>
      </w:r>
      <w:r w:rsidRPr="00732AAA">
        <w:rPr>
          <w:rFonts w:ascii="Times New Roman" w:hAnsi="Times New Roman" w:cs="Times New Roman"/>
          <w:i/>
          <w:iCs/>
          <w:noProof/>
          <w:sz w:val="20"/>
          <w:szCs w:val="20"/>
        </w:rPr>
        <w:t>Jurnal Layanan Masyarakat (Journal of Public Services)</w:t>
      </w:r>
      <w:r w:rsidRPr="00732AAA">
        <w:rPr>
          <w:rFonts w:ascii="Times New Roman" w:hAnsi="Times New Roman" w:cs="Times New Roman"/>
          <w:noProof/>
          <w:sz w:val="20"/>
          <w:szCs w:val="20"/>
        </w:rPr>
        <w:t xml:space="preserve">, </w:t>
      </w:r>
      <w:r w:rsidRPr="00732AAA">
        <w:rPr>
          <w:rFonts w:ascii="Times New Roman" w:hAnsi="Times New Roman" w:cs="Times New Roman"/>
          <w:i/>
          <w:iCs/>
          <w:noProof/>
          <w:sz w:val="20"/>
          <w:szCs w:val="20"/>
        </w:rPr>
        <w:t>4</w:t>
      </w:r>
      <w:r w:rsidRPr="00732AAA">
        <w:rPr>
          <w:rFonts w:ascii="Times New Roman" w:hAnsi="Times New Roman" w:cs="Times New Roman"/>
          <w:noProof/>
          <w:sz w:val="20"/>
          <w:szCs w:val="20"/>
        </w:rPr>
        <w:t>(2), 423. https://doi.org/10.20473/jlm.v4i2.2020.423-433</w:t>
      </w:r>
    </w:p>
    <w:p w14:paraId="6F737CA4"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Halim, A., &amp; Perkaedahan, J. (2001). PENGARUH MEDIA MASSA TERHADAP PEGANGAN NILAI AKHLAK REMAJA: KAJIAN KE ATAS FAKIR MISKIN DI KAWASAN LUAR BANDAR. </w:t>
      </w:r>
      <w:r w:rsidRPr="00732AAA">
        <w:rPr>
          <w:rFonts w:ascii="Times New Roman" w:hAnsi="Times New Roman" w:cs="Times New Roman"/>
          <w:i/>
          <w:iCs/>
          <w:noProof/>
          <w:sz w:val="20"/>
          <w:szCs w:val="20"/>
        </w:rPr>
        <w:t>Jurnal Komunikasi</w:t>
      </w:r>
      <w:r w:rsidRPr="00732AAA">
        <w:rPr>
          <w:rFonts w:ascii="Times New Roman" w:hAnsi="Times New Roman" w:cs="Times New Roman"/>
          <w:noProof/>
          <w:sz w:val="20"/>
          <w:szCs w:val="20"/>
        </w:rPr>
        <w:t>.</w:t>
      </w:r>
    </w:p>
    <w:p w14:paraId="3C81A09B"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Kusuma, D. F., &amp; Sugandi, M. S. (2019). Strategi Pemanfaatan Instagram Sebagai Media Komunikasi Pemasaran Digital Yang Dilakukan Oleh Dino Donuts. </w:t>
      </w:r>
      <w:r w:rsidRPr="00732AAA">
        <w:rPr>
          <w:rFonts w:ascii="Times New Roman" w:hAnsi="Times New Roman" w:cs="Times New Roman"/>
          <w:i/>
          <w:iCs/>
          <w:noProof/>
          <w:sz w:val="20"/>
          <w:szCs w:val="20"/>
        </w:rPr>
        <w:t>Jurnal Manajemen Komunikasi</w:t>
      </w:r>
      <w:r w:rsidRPr="00732AAA">
        <w:rPr>
          <w:rFonts w:ascii="Times New Roman" w:hAnsi="Times New Roman" w:cs="Times New Roman"/>
          <w:noProof/>
          <w:sz w:val="20"/>
          <w:szCs w:val="20"/>
        </w:rPr>
        <w:t xml:space="preserve">, </w:t>
      </w:r>
      <w:r w:rsidRPr="00732AAA">
        <w:rPr>
          <w:rFonts w:ascii="Times New Roman" w:hAnsi="Times New Roman" w:cs="Times New Roman"/>
          <w:i/>
          <w:iCs/>
          <w:noProof/>
          <w:sz w:val="20"/>
          <w:szCs w:val="20"/>
        </w:rPr>
        <w:t>3</w:t>
      </w:r>
      <w:r w:rsidRPr="00732AAA">
        <w:rPr>
          <w:rFonts w:ascii="Times New Roman" w:hAnsi="Times New Roman" w:cs="Times New Roman"/>
          <w:noProof/>
          <w:sz w:val="20"/>
          <w:szCs w:val="20"/>
        </w:rPr>
        <w:t>(1), 18. https://doi.org/10.24198/jmk.v3i1.12963</w:t>
      </w:r>
    </w:p>
    <w:p w14:paraId="53FB2C0E"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LaporCOVID-19. (2020). </w:t>
      </w:r>
      <w:r w:rsidRPr="00732AAA">
        <w:rPr>
          <w:rFonts w:ascii="Times New Roman" w:hAnsi="Times New Roman" w:cs="Times New Roman"/>
          <w:i/>
          <w:iCs/>
          <w:noProof/>
          <w:sz w:val="20"/>
          <w:szCs w:val="20"/>
        </w:rPr>
        <w:t>Tingkat Kesadaran Masyarakat</w:t>
      </w:r>
      <w:r w:rsidRPr="00732AAA">
        <w:rPr>
          <w:rFonts w:ascii="Times New Roman" w:hAnsi="Times New Roman" w:cs="Times New Roman"/>
          <w:noProof/>
          <w:sz w:val="20"/>
          <w:szCs w:val="20"/>
        </w:rPr>
        <w:t>.</w:t>
      </w:r>
    </w:p>
    <w:p w14:paraId="65D5F571"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McQuail. (2018). </w:t>
      </w:r>
      <w:r w:rsidRPr="00732AAA">
        <w:rPr>
          <w:rFonts w:ascii="Times New Roman" w:hAnsi="Times New Roman" w:cs="Times New Roman"/>
          <w:i/>
          <w:iCs/>
          <w:noProof/>
          <w:sz w:val="20"/>
          <w:szCs w:val="20"/>
        </w:rPr>
        <w:t>Karakteristik New Media</w:t>
      </w:r>
      <w:r w:rsidRPr="00732AAA">
        <w:rPr>
          <w:rFonts w:ascii="Times New Roman" w:hAnsi="Times New Roman" w:cs="Times New Roman"/>
          <w:noProof/>
          <w:sz w:val="20"/>
          <w:szCs w:val="20"/>
        </w:rPr>
        <w:t>.</w:t>
      </w:r>
    </w:p>
    <w:p w14:paraId="5C35E084"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Nofha Rina, S. N. F. (2020). Literasi Media Digital: Efektivitas Akun Instagram @infobandungraya Terhadap Pemenuhan Kebutuhan Informasi Followers. </w:t>
      </w:r>
      <w:r w:rsidRPr="00732AAA">
        <w:rPr>
          <w:rFonts w:ascii="Times New Roman" w:hAnsi="Times New Roman" w:cs="Times New Roman"/>
          <w:i/>
          <w:iCs/>
          <w:noProof/>
          <w:sz w:val="20"/>
          <w:szCs w:val="20"/>
        </w:rPr>
        <w:t>MEDIALOG: Jurnal Ilmu Komunikasi</w:t>
      </w:r>
      <w:r w:rsidRPr="00732AAA">
        <w:rPr>
          <w:rFonts w:ascii="Times New Roman" w:hAnsi="Times New Roman" w:cs="Times New Roman"/>
          <w:noProof/>
          <w:sz w:val="20"/>
          <w:szCs w:val="20"/>
        </w:rPr>
        <w:t>. https://doi.org/10.35326/medialog.v3i1.479</w:t>
      </w:r>
    </w:p>
    <w:p w14:paraId="19F31A72"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Nurgayatri, A. R. (2 C.E.). Pengaruh Promosi Online Pada Media Sosial Terhadap Keputusan Online Promotion Effect on Social Media Consumer Buying Decisions Brand Elmeira. </w:t>
      </w:r>
      <w:r w:rsidRPr="00732AAA">
        <w:rPr>
          <w:rFonts w:ascii="Times New Roman" w:hAnsi="Times New Roman" w:cs="Times New Roman"/>
          <w:i/>
          <w:iCs/>
          <w:noProof/>
          <w:sz w:val="20"/>
          <w:szCs w:val="20"/>
        </w:rPr>
        <w:t>Fakultas Ekonomi Dan Bisnis, Universitas Telkom</w:t>
      </w:r>
      <w:r w:rsidRPr="00732AAA">
        <w:rPr>
          <w:rFonts w:ascii="Times New Roman" w:hAnsi="Times New Roman" w:cs="Times New Roman"/>
          <w:noProof/>
          <w:sz w:val="20"/>
          <w:szCs w:val="20"/>
        </w:rPr>
        <w:t>.</w:t>
      </w:r>
    </w:p>
    <w:p w14:paraId="1E4A4FDF"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Ramdan, A. K., Rismawan, F. R., Wiharnis, N., &amp; Safitri, D. (2019). Pengaruh Akun Instagram @ temandisabilitas _ Id dalam Meningkatkan Kesadaran Followers Terhadap Difabel. </w:t>
      </w:r>
      <w:r w:rsidRPr="00732AAA">
        <w:rPr>
          <w:rFonts w:ascii="Times New Roman" w:hAnsi="Times New Roman" w:cs="Times New Roman"/>
          <w:i/>
          <w:iCs/>
          <w:noProof/>
          <w:sz w:val="20"/>
          <w:szCs w:val="20"/>
        </w:rPr>
        <w:t>Inter Komunika</w:t>
      </w:r>
      <w:r w:rsidRPr="00732AAA">
        <w:rPr>
          <w:rFonts w:ascii="Times New Roman" w:hAnsi="Times New Roman" w:cs="Times New Roman"/>
          <w:noProof/>
          <w:sz w:val="20"/>
          <w:szCs w:val="20"/>
        </w:rPr>
        <w:t>.</w:t>
      </w:r>
    </w:p>
    <w:p w14:paraId="23E6EA4A"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Sikumbang, A. T. (2017). TEORI KOMUNIKASI ( Pendekatan , Kerangka Analisis dan Perspektif ). </w:t>
      </w:r>
      <w:r w:rsidRPr="00732AAA">
        <w:rPr>
          <w:rFonts w:ascii="Times New Roman" w:hAnsi="Times New Roman" w:cs="Times New Roman"/>
          <w:i/>
          <w:iCs/>
          <w:noProof/>
          <w:sz w:val="20"/>
          <w:szCs w:val="20"/>
        </w:rPr>
        <w:t>Analytica Islamica</w:t>
      </w:r>
      <w:r w:rsidRPr="00732AAA">
        <w:rPr>
          <w:rFonts w:ascii="Times New Roman" w:hAnsi="Times New Roman" w:cs="Times New Roman"/>
          <w:noProof/>
          <w:sz w:val="20"/>
          <w:szCs w:val="20"/>
        </w:rPr>
        <w:t>.</w:t>
      </w:r>
    </w:p>
    <w:p w14:paraId="6CB6EF46"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Sugiyono. (2014). Metode Penelitian Pendidikan pendekatan Kuantitatif, Kualitatif dan R&amp;D. In </w:t>
      </w:r>
      <w:r w:rsidRPr="00732AAA">
        <w:rPr>
          <w:rFonts w:ascii="Times New Roman" w:hAnsi="Times New Roman" w:cs="Times New Roman"/>
          <w:i/>
          <w:iCs/>
          <w:noProof/>
          <w:sz w:val="20"/>
          <w:szCs w:val="20"/>
        </w:rPr>
        <w:t>METODE PENELITIAN ILMIAH</w:t>
      </w:r>
      <w:r w:rsidRPr="00732AAA">
        <w:rPr>
          <w:rFonts w:ascii="Times New Roman" w:hAnsi="Times New Roman" w:cs="Times New Roman"/>
          <w:noProof/>
          <w:sz w:val="20"/>
          <w:szCs w:val="20"/>
        </w:rPr>
        <w:t>.</w:t>
      </w:r>
    </w:p>
    <w:p w14:paraId="41063AD4"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metode penelitian kuantitatif, kualitatif,dan R&amp;D, </w:t>
      </w:r>
      <w:r w:rsidRPr="00732AAA">
        <w:rPr>
          <w:rFonts w:ascii="Times New Roman" w:hAnsi="Times New Roman" w:cs="Times New Roman"/>
          <w:noProof/>
          <w:sz w:val="20"/>
          <w:szCs w:val="20"/>
        </w:rPr>
        <w:lastRenderedPageBreak/>
        <w:t>Alfabeta, cv. ___ (2016).</w:t>
      </w:r>
    </w:p>
    <w:p w14:paraId="270BAE29"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The Policy Orientation. (2019). In </w:t>
      </w:r>
      <w:r w:rsidRPr="00732AAA">
        <w:rPr>
          <w:rFonts w:ascii="Times New Roman" w:hAnsi="Times New Roman" w:cs="Times New Roman"/>
          <w:i/>
          <w:iCs/>
          <w:noProof/>
          <w:sz w:val="20"/>
          <w:szCs w:val="20"/>
        </w:rPr>
        <w:t>Communication Researchers and Policy-making</w:t>
      </w:r>
      <w:r w:rsidRPr="00732AAA">
        <w:rPr>
          <w:rFonts w:ascii="Times New Roman" w:hAnsi="Times New Roman" w:cs="Times New Roman"/>
          <w:noProof/>
          <w:sz w:val="20"/>
          <w:szCs w:val="20"/>
        </w:rPr>
        <w:t>. https://doi.org/10.7551/mitpress/1949.003.0007</w:t>
      </w:r>
    </w:p>
    <w:p w14:paraId="062517E4" w14:textId="77777777" w:rsidR="00820CE8" w:rsidRPr="00732AAA" w:rsidRDefault="00820CE8" w:rsidP="00732AAA">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732AAA">
        <w:rPr>
          <w:rFonts w:ascii="Times New Roman" w:hAnsi="Times New Roman" w:cs="Times New Roman"/>
          <w:noProof/>
          <w:sz w:val="20"/>
          <w:szCs w:val="20"/>
        </w:rPr>
        <w:t xml:space="preserve">Watie, E. D. S. (2016). Komunikasi dan Media Sosial (Communications and Social Media). </w:t>
      </w:r>
      <w:r w:rsidRPr="00732AAA">
        <w:rPr>
          <w:rFonts w:ascii="Times New Roman" w:hAnsi="Times New Roman" w:cs="Times New Roman"/>
          <w:i/>
          <w:iCs/>
          <w:noProof/>
          <w:sz w:val="20"/>
          <w:szCs w:val="20"/>
        </w:rPr>
        <w:t>Jurnal The Messenger</w:t>
      </w:r>
      <w:r w:rsidRPr="00732AAA">
        <w:rPr>
          <w:rFonts w:ascii="Times New Roman" w:hAnsi="Times New Roman" w:cs="Times New Roman"/>
          <w:noProof/>
          <w:sz w:val="20"/>
          <w:szCs w:val="20"/>
        </w:rPr>
        <w:t xml:space="preserve">, </w:t>
      </w:r>
      <w:r w:rsidRPr="00732AAA">
        <w:rPr>
          <w:rFonts w:ascii="Times New Roman" w:hAnsi="Times New Roman" w:cs="Times New Roman"/>
          <w:i/>
          <w:iCs/>
          <w:noProof/>
          <w:sz w:val="20"/>
          <w:szCs w:val="20"/>
        </w:rPr>
        <w:t>3</w:t>
      </w:r>
      <w:r w:rsidRPr="00732AAA">
        <w:rPr>
          <w:rFonts w:ascii="Times New Roman" w:hAnsi="Times New Roman" w:cs="Times New Roman"/>
          <w:noProof/>
          <w:sz w:val="20"/>
          <w:szCs w:val="20"/>
        </w:rPr>
        <w:t>(2), 69. https://doi.org/10.26623/themessenger.v3i2.270</w:t>
      </w:r>
    </w:p>
    <w:p w14:paraId="336D6320" w14:textId="581233C2" w:rsidR="00382B2C" w:rsidRPr="00732AAA" w:rsidRDefault="006568EB" w:rsidP="00732AAA">
      <w:pPr>
        <w:widowControl w:val="0"/>
        <w:autoSpaceDE w:val="0"/>
        <w:autoSpaceDN w:val="0"/>
        <w:adjustRightInd w:val="0"/>
        <w:spacing w:after="0" w:line="240" w:lineRule="auto"/>
        <w:ind w:left="480" w:hanging="480"/>
        <w:jc w:val="both"/>
        <w:rPr>
          <w:rFonts w:ascii="Times New Roman" w:hAnsi="Times New Roman" w:cs="Times New Roman"/>
          <w:sz w:val="20"/>
          <w:szCs w:val="20"/>
        </w:rPr>
      </w:pPr>
      <w:r w:rsidRPr="00732AAA">
        <w:rPr>
          <w:rFonts w:ascii="Times New Roman" w:hAnsi="Times New Roman" w:cs="Times New Roman"/>
          <w:sz w:val="20"/>
          <w:szCs w:val="20"/>
        </w:rPr>
        <w:fldChar w:fldCharType="end"/>
      </w:r>
    </w:p>
    <w:sectPr w:rsidR="00382B2C" w:rsidRPr="00732AAA" w:rsidSect="00742034">
      <w:headerReference w:type="default" r:id="rId12"/>
      <w:pgSz w:w="11900" w:h="16840"/>
      <w:pgMar w:top="1440" w:right="1440" w:bottom="1440" w:left="1440" w:header="708" w:footer="708" w:gutter="0"/>
      <w:cols w:num="2" w:space="2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1D00" w14:textId="77777777" w:rsidR="00666E57" w:rsidRDefault="00666E57" w:rsidP="00732AAA">
      <w:pPr>
        <w:spacing w:after="0" w:line="240" w:lineRule="auto"/>
      </w:pPr>
      <w:r>
        <w:separator/>
      </w:r>
    </w:p>
  </w:endnote>
  <w:endnote w:type="continuationSeparator" w:id="0">
    <w:p w14:paraId="0B9FB244" w14:textId="77777777" w:rsidR="00666E57" w:rsidRDefault="00666E57" w:rsidP="0073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8D2D0" w14:textId="77777777" w:rsidR="00666E57" w:rsidRDefault="00666E57" w:rsidP="00732AAA">
      <w:pPr>
        <w:spacing w:after="0" w:line="240" w:lineRule="auto"/>
      </w:pPr>
      <w:r>
        <w:separator/>
      </w:r>
    </w:p>
  </w:footnote>
  <w:footnote w:type="continuationSeparator" w:id="0">
    <w:p w14:paraId="448161FC" w14:textId="77777777" w:rsidR="00666E57" w:rsidRDefault="00666E57" w:rsidP="00732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1B69" w14:textId="77777777" w:rsidR="00742034" w:rsidRDefault="00742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5D8"/>
    <w:multiLevelType w:val="multilevel"/>
    <w:tmpl w:val="1006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76913"/>
    <w:multiLevelType w:val="hybridMultilevel"/>
    <w:tmpl w:val="74A6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31CCA"/>
    <w:multiLevelType w:val="hybridMultilevel"/>
    <w:tmpl w:val="F1CE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00337"/>
    <w:multiLevelType w:val="hybridMultilevel"/>
    <w:tmpl w:val="E284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161B5"/>
    <w:multiLevelType w:val="hybridMultilevel"/>
    <w:tmpl w:val="612A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A1"/>
    <w:rsid w:val="00097AE0"/>
    <w:rsid w:val="000F0CFE"/>
    <w:rsid w:val="0013720B"/>
    <w:rsid w:val="001746E8"/>
    <w:rsid w:val="00183CD7"/>
    <w:rsid w:val="001D67A0"/>
    <w:rsid w:val="001E6FA6"/>
    <w:rsid w:val="00214C90"/>
    <w:rsid w:val="00234677"/>
    <w:rsid w:val="00260432"/>
    <w:rsid w:val="00262197"/>
    <w:rsid w:val="002A0172"/>
    <w:rsid w:val="00301DF4"/>
    <w:rsid w:val="00337D87"/>
    <w:rsid w:val="00354AFF"/>
    <w:rsid w:val="00374385"/>
    <w:rsid w:val="00382B2C"/>
    <w:rsid w:val="003A22D6"/>
    <w:rsid w:val="003A2C2E"/>
    <w:rsid w:val="003A2CA2"/>
    <w:rsid w:val="00463503"/>
    <w:rsid w:val="004A5FAE"/>
    <w:rsid w:val="004E42B0"/>
    <w:rsid w:val="004F6353"/>
    <w:rsid w:val="00500CAF"/>
    <w:rsid w:val="005041A6"/>
    <w:rsid w:val="0050623B"/>
    <w:rsid w:val="005D6DE0"/>
    <w:rsid w:val="005E258B"/>
    <w:rsid w:val="0065669F"/>
    <w:rsid w:val="006568EB"/>
    <w:rsid w:val="006609C0"/>
    <w:rsid w:val="00666E57"/>
    <w:rsid w:val="006A3780"/>
    <w:rsid w:val="006D26A4"/>
    <w:rsid w:val="006D3DFB"/>
    <w:rsid w:val="006E3BA8"/>
    <w:rsid w:val="00732AAA"/>
    <w:rsid w:val="00742034"/>
    <w:rsid w:val="007458FA"/>
    <w:rsid w:val="00750069"/>
    <w:rsid w:val="00760AA1"/>
    <w:rsid w:val="00760C88"/>
    <w:rsid w:val="007E245A"/>
    <w:rsid w:val="007F64A8"/>
    <w:rsid w:val="00820CE8"/>
    <w:rsid w:val="00876B6D"/>
    <w:rsid w:val="008F668C"/>
    <w:rsid w:val="00984B08"/>
    <w:rsid w:val="009D0F67"/>
    <w:rsid w:val="009E641A"/>
    <w:rsid w:val="00A02B19"/>
    <w:rsid w:val="00A27C32"/>
    <w:rsid w:val="00A70F1C"/>
    <w:rsid w:val="00A76350"/>
    <w:rsid w:val="00AA7B47"/>
    <w:rsid w:val="00BA7FCA"/>
    <w:rsid w:val="00BD7AFA"/>
    <w:rsid w:val="00C046A1"/>
    <w:rsid w:val="00C57F5A"/>
    <w:rsid w:val="00C63C34"/>
    <w:rsid w:val="00CB073A"/>
    <w:rsid w:val="00D33288"/>
    <w:rsid w:val="00D45CAB"/>
    <w:rsid w:val="00DB74D8"/>
    <w:rsid w:val="00DF2627"/>
    <w:rsid w:val="00E75BA1"/>
    <w:rsid w:val="00E96554"/>
    <w:rsid w:val="00F44E0A"/>
    <w:rsid w:val="00F80B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A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
    <w:basedOn w:val="Normal"/>
    <w:link w:val="ListParagraphChar"/>
    <w:uiPriority w:val="34"/>
    <w:qFormat/>
    <w:rsid w:val="004A5FAE"/>
    <w:pPr>
      <w:ind w:left="720"/>
      <w:contextualSpacing/>
    </w:pPr>
  </w:style>
  <w:style w:type="character" w:customStyle="1" w:styleId="ListParagraphChar">
    <w:name w:val="List Paragraph Char"/>
    <w:aliases w:val="UGEX'Z Char"/>
    <w:link w:val="ListParagraph"/>
    <w:uiPriority w:val="34"/>
    <w:rsid w:val="004A5FAE"/>
    <w:rPr>
      <w:sz w:val="22"/>
      <w:szCs w:val="22"/>
      <w:lang w:val="en-US"/>
    </w:rPr>
  </w:style>
  <w:style w:type="character" w:styleId="Hyperlink">
    <w:name w:val="Hyperlink"/>
    <w:basedOn w:val="DefaultParagraphFont"/>
    <w:uiPriority w:val="99"/>
    <w:unhideWhenUsed/>
    <w:rsid w:val="00262197"/>
    <w:rPr>
      <w:color w:val="0563C1" w:themeColor="hyperlink"/>
      <w:u w:val="single"/>
    </w:rPr>
  </w:style>
  <w:style w:type="character" w:customStyle="1" w:styleId="UnresolvedMention">
    <w:name w:val="Unresolved Mention"/>
    <w:basedOn w:val="DefaultParagraphFont"/>
    <w:uiPriority w:val="99"/>
    <w:semiHidden/>
    <w:unhideWhenUsed/>
    <w:rsid w:val="00262197"/>
    <w:rPr>
      <w:color w:val="605E5C"/>
      <w:shd w:val="clear" w:color="auto" w:fill="E1DFDD"/>
    </w:rPr>
  </w:style>
  <w:style w:type="paragraph" w:styleId="NormalWeb">
    <w:name w:val="Normal (Web)"/>
    <w:basedOn w:val="Normal"/>
    <w:uiPriority w:val="99"/>
    <w:semiHidden/>
    <w:unhideWhenUsed/>
    <w:rsid w:val="00CB073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73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AAA"/>
    <w:rPr>
      <w:sz w:val="22"/>
      <w:szCs w:val="22"/>
      <w:lang w:val="en-US"/>
    </w:rPr>
  </w:style>
  <w:style w:type="paragraph" w:styleId="Footer">
    <w:name w:val="footer"/>
    <w:basedOn w:val="Normal"/>
    <w:link w:val="FooterChar"/>
    <w:uiPriority w:val="99"/>
    <w:unhideWhenUsed/>
    <w:rsid w:val="0073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AAA"/>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A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UGEX'Z"/>
    <w:basedOn w:val="Normal"/>
    <w:link w:val="ListParagraphChar"/>
    <w:uiPriority w:val="34"/>
    <w:qFormat/>
    <w:rsid w:val="004A5FAE"/>
    <w:pPr>
      <w:ind w:left="720"/>
      <w:contextualSpacing/>
    </w:pPr>
  </w:style>
  <w:style w:type="character" w:customStyle="1" w:styleId="ListParagraphChar">
    <w:name w:val="List Paragraph Char"/>
    <w:aliases w:val="UGEX'Z Char"/>
    <w:link w:val="ListParagraph"/>
    <w:uiPriority w:val="34"/>
    <w:rsid w:val="004A5FAE"/>
    <w:rPr>
      <w:sz w:val="22"/>
      <w:szCs w:val="22"/>
      <w:lang w:val="en-US"/>
    </w:rPr>
  </w:style>
  <w:style w:type="character" w:styleId="Hyperlink">
    <w:name w:val="Hyperlink"/>
    <w:basedOn w:val="DefaultParagraphFont"/>
    <w:uiPriority w:val="99"/>
    <w:unhideWhenUsed/>
    <w:rsid w:val="00262197"/>
    <w:rPr>
      <w:color w:val="0563C1" w:themeColor="hyperlink"/>
      <w:u w:val="single"/>
    </w:rPr>
  </w:style>
  <w:style w:type="character" w:customStyle="1" w:styleId="UnresolvedMention">
    <w:name w:val="Unresolved Mention"/>
    <w:basedOn w:val="DefaultParagraphFont"/>
    <w:uiPriority w:val="99"/>
    <w:semiHidden/>
    <w:unhideWhenUsed/>
    <w:rsid w:val="00262197"/>
    <w:rPr>
      <w:color w:val="605E5C"/>
      <w:shd w:val="clear" w:color="auto" w:fill="E1DFDD"/>
    </w:rPr>
  </w:style>
  <w:style w:type="paragraph" w:styleId="NormalWeb">
    <w:name w:val="Normal (Web)"/>
    <w:basedOn w:val="Normal"/>
    <w:uiPriority w:val="99"/>
    <w:semiHidden/>
    <w:unhideWhenUsed/>
    <w:rsid w:val="00CB073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732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AAA"/>
    <w:rPr>
      <w:sz w:val="22"/>
      <w:szCs w:val="22"/>
      <w:lang w:val="en-US"/>
    </w:rPr>
  </w:style>
  <w:style w:type="paragraph" w:styleId="Footer">
    <w:name w:val="footer"/>
    <w:basedOn w:val="Normal"/>
    <w:link w:val="FooterChar"/>
    <w:uiPriority w:val="99"/>
    <w:unhideWhenUsed/>
    <w:rsid w:val="00732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AA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084">
      <w:bodyDiv w:val="1"/>
      <w:marLeft w:val="0"/>
      <w:marRight w:val="0"/>
      <w:marTop w:val="0"/>
      <w:marBottom w:val="0"/>
      <w:divBdr>
        <w:top w:val="none" w:sz="0" w:space="0" w:color="auto"/>
        <w:left w:val="none" w:sz="0" w:space="0" w:color="auto"/>
        <w:bottom w:val="none" w:sz="0" w:space="0" w:color="auto"/>
        <w:right w:val="none" w:sz="0" w:space="0" w:color="auto"/>
      </w:divBdr>
    </w:div>
    <w:div w:id="348023087">
      <w:bodyDiv w:val="1"/>
      <w:marLeft w:val="0"/>
      <w:marRight w:val="0"/>
      <w:marTop w:val="0"/>
      <w:marBottom w:val="0"/>
      <w:divBdr>
        <w:top w:val="none" w:sz="0" w:space="0" w:color="auto"/>
        <w:left w:val="none" w:sz="0" w:space="0" w:color="auto"/>
        <w:bottom w:val="none" w:sz="0" w:space="0" w:color="auto"/>
        <w:right w:val="none" w:sz="0" w:space="0" w:color="auto"/>
      </w:divBdr>
    </w:div>
    <w:div w:id="503936039">
      <w:bodyDiv w:val="1"/>
      <w:marLeft w:val="0"/>
      <w:marRight w:val="0"/>
      <w:marTop w:val="0"/>
      <w:marBottom w:val="0"/>
      <w:divBdr>
        <w:top w:val="none" w:sz="0" w:space="0" w:color="auto"/>
        <w:left w:val="none" w:sz="0" w:space="0" w:color="auto"/>
        <w:bottom w:val="none" w:sz="0" w:space="0" w:color="auto"/>
        <w:right w:val="none" w:sz="0" w:space="0" w:color="auto"/>
      </w:divBdr>
    </w:div>
    <w:div w:id="536240377">
      <w:bodyDiv w:val="1"/>
      <w:marLeft w:val="0"/>
      <w:marRight w:val="0"/>
      <w:marTop w:val="0"/>
      <w:marBottom w:val="0"/>
      <w:divBdr>
        <w:top w:val="none" w:sz="0" w:space="0" w:color="auto"/>
        <w:left w:val="none" w:sz="0" w:space="0" w:color="auto"/>
        <w:bottom w:val="none" w:sz="0" w:space="0" w:color="auto"/>
        <w:right w:val="none" w:sz="0" w:space="0" w:color="auto"/>
      </w:divBdr>
    </w:div>
    <w:div w:id="753087142">
      <w:bodyDiv w:val="1"/>
      <w:marLeft w:val="0"/>
      <w:marRight w:val="0"/>
      <w:marTop w:val="0"/>
      <w:marBottom w:val="0"/>
      <w:divBdr>
        <w:top w:val="none" w:sz="0" w:space="0" w:color="auto"/>
        <w:left w:val="none" w:sz="0" w:space="0" w:color="auto"/>
        <w:bottom w:val="none" w:sz="0" w:space="0" w:color="auto"/>
        <w:right w:val="none" w:sz="0" w:space="0" w:color="auto"/>
      </w:divBdr>
      <w:divsChild>
        <w:div w:id="556667930">
          <w:marLeft w:val="0"/>
          <w:marRight w:val="0"/>
          <w:marTop w:val="0"/>
          <w:marBottom w:val="0"/>
          <w:divBdr>
            <w:top w:val="none" w:sz="0" w:space="0" w:color="auto"/>
            <w:left w:val="none" w:sz="0" w:space="0" w:color="auto"/>
            <w:bottom w:val="none" w:sz="0" w:space="0" w:color="auto"/>
            <w:right w:val="none" w:sz="0" w:space="0" w:color="auto"/>
          </w:divBdr>
          <w:divsChild>
            <w:div w:id="1253471441">
              <w:marLeft w:val="0"/>
              <w:marRight w:val="0"/>
              <w:marTop w:val="0"/>
              <w:marBottom w:val="0"/>
              <w:divBdr>
                <w:top w:val="none" w:sz="0" w:space="0" w:color="auto"/>
                <w:left w:val="none" w:sz="0" w:space="0" w:color="auto"/>
                <w:bottom w:val="none" w:sz="0" w:space="0" w:color="auto"/>
                <w:right w:val="none" w:sz="0" w:space="0" w:color="auto"/>
              </w:divBdr>
              <w:divsChild>
                <w:div w:id="1993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6177">
      <w:bodyDiv w:val="1"/>
      <w:marLeft w:val="0"/>
      <w:marRight w:val="0"/>
      <w:marTop w:val="0"/>
      <w:marBottom w:val="0"/>
      <w:divBdr>
        <w:top w:val="none" w:sz="0" w:space="0" w:color="auto"/>
        <w:left w:val="none" w:sz="0" w:space="0" w:color="auto"/>
        <w:bottom w:val="none" w:sz="0" w:space="0" w:color="auto"/>
        <w:right w:val="none" w:sz="0" w:space="0" w:color="auto"/>
      </w:divBdr>
    </w:div>
    <w:div w:id="883517281">
      <w:bodyDiv w:val="1"/>
      <w:marLeft w:val="0"/>
      <w:marRight w:val="0"/>
      <w:marTop w:val="0"/>
      <w:marBottom w:val="0"/>
      <w:divBdr>
        <w:top w:val="none" w:sz="0" w:space="0" w:color="auto"/>
        <w:left w:val="none" w:sz="0" w:space="0" w:color="auto"/>
        <w:bottom w:val="none" w:sz="0" w:space="0" w:color="auto"/>
        <w:right w:val="none" w:sz="0" w:space="0" w:color="auto"/>
      </w:divBdr>
    </w:div>
    <w:div w:id="922302427">
      <w:bodyDiv w:val="1"/>
      <w:marLeft w:val="0"/>
      <w:marRight w:val="0"/>
      <w:marTop w:val="0"/>
      <w:marBottom w:val="0"/>
      <w:divBdr>
        <w:top w:val="none" w:sz="0" w:space="0" w:color="auto"/>
        <w:left w:val="none" w:sz="0" w:space="0" w:color="auto"/>
        <w:bottom w:val="none" w:sz="0" w:space="0" w:color="auto"/>
        <w:right w:val="none" w:sz="0" w:space="0" w:color="auto"/>
      </w:divBdr>
    </w:div>
    <w:div w:id="1011833125">
      <w:bodyDiv w:val="1"/>
      <w:marLeft w:val="0"/>
      <w:marRight w:val="0"/>
      <w:marTop w:val="0"/>
      <w:marBottom w:val="0"/>
      <w:divBdr>
        <w:top w:val="none" w:sz="0" w:space="0" w:color="auto"/>
        <w:left w:val="none" w:sz="0" w:space="0" w:color="auto"/>
        <w:bottom w:val="none" w:sz="0" w:space="0" w:color="auto"/>
        <w:right w:val="none" w:sz="0" w:space="0" w:color="auto"/>
      </w:divBdr>
      <w:divsChild>
        <w:div w:id="969481163">
          <w:marLeft w:val="0"/>
          <w:marRight w:val="0"/>
          <w:marTop w:val="0"/>
          <w:marBottom w:val="0"/>
          <w:divBdr>
            <w:top w:val="none" w:sz="0" w:space="0" w:color="auto"/>
            <w:left w:val="none" w:sz="0" w:space="0" w:color="auto"/>
            <w:bottom w:val="none" w:sz="0" w:space="0" w:color="auto"/>
            <w:right w:val="none" w:sz="0" w:space="0" w:color="auto"/>
          </w:divBdr>
          <w:divsChild>
            <w:div w:id="355884881">
              <w:marLeft w:val="0"/>
              <w:marRight w:val="0"/>
              <w:marTop w:val="0"/>
              <w:marBottom w:val="0"/>
              <w:divBdr>
                <w:top w:val="none" w:sz="0" w:space="0" w:color="auto"/>
                <w:left w:val="none" w:sz="0" w:space="0" w:color="auto"/>
                <w:bottom w:val="none" w:sz="0" w:space="0" w:color="auto"/>
                <w:right w:val="none" w:sz="0" w:space="0" w:color="auto"/>
              </w:divBdr>
              <w:divsChild>
                <w:div w:id="14076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2618">
      <w:bodyDiv w:val="1"/>
      <w:marLeft w:val="0"/>
      <w:marRight w:val="0"/>
      <w:marTop w:val="0"/>
      <w:marBottom w:val="0"/>
      <w:divBdr>
        <w:top w:val="none" w:sz="0" w:space="0" w:color="auto"/>
        <w:left w:val="none" w:sz="0" w:space="0" w:color="auto"/>
        <w:bottom w:val="none" w:sz="0" w:space="0" w:color="auto"/>
        <w:right w:val="none" w:sz="0" w:space="0" w:color="auto"/>
      </w:divBdr>
      <w:divsChild>
        <w:div w:id="2057076073">
          <w:marLeft w:val="0"/>
          <w:marRight w:val="0"/>
          <w:marTop w:val="0"/>
          <w:marBottom w:val="0"/>
          <w:divBdr>
            <w:top w:val="none" w:sz="0" w:space="0" w:color="auto"/>
            <w:left w:val="none" w:sz="0" w:space="0" w:color="auto"/>
            <w:bottom w:val="none" w:sz="0" w:space="0" w:color="auto"/>
            <w:right w:val="none" w:sz="0" w:space="0" w:color="auto"/>
          </w:divBdr>
          <w:divsChild>
            <w:div w:id="1993562758">
              <w:marLeft w:val="0"/>
              <w:marRight w:val="0"/>
              <w:marTop w:val="0"/>
              <w:marBottom w:val="0"/>
              <w:divBdr>
                <w:top w:val="none" w:sz="0" w:space="0" w:color="auto"/>
                <w:left w:val="none" w:sz="0" w:space="0" w:color="auto"/>
                <w:bottom w:val="none" w:sz="0" w:space="0" w:color="auto"/>
                <w:right w:val="none" w:sz="0" w:space="0" w:color="auto"/>
              </w:divBdr>
              <w:divsChild>
                <w:div w:id="19140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8854">
      <w:bodyDiv w:val="1"/>
      <w:marLeft w:val="0"/>
      <w:marRight w:val="0"/>
      <w:marTop w:val="0"/>
      <w:marBottom w:val="0"/>
      <w:divBdr>
        <w:top w:val="none" w:sz="0" w:space="0" w:color="auto"/>
        <w:left w:val="none" w:sz="0" w:space="0" w:color="auto"/>
        <w:bottom w:val="none" w:sz="0" w:space="0" w:color="auto"/>
        <w:right w:val="none" w:sz="0" w:space="0" w:color="auto"/>
      </w:divBdr>
    </w:div>
    <w:div w:id="1559708683">
      <w:bodyDiv w:val="1"/>
      <w:marLeft w:val="0"/>
      <w:marRight w:val="0"/>
      <w:marTop w:val="0"/>
      <w:marBottom w:val="0"/>
      <w:divBdr>
        <w:top w:val="none" w:sz="0" w:space="0" w:color="auto"/>
        <w:left w:val="none" w:sz="0" w:space="0" w:color="auto"/>
        <w:bottom w:val="none" w:sz="0" w:space="0" w:color="auto"/>
        <w:right w:val="none" w:sz="0" w:space="0" w:color="auto"/>
      </w:divBdr>
    </w:div>
    <w:div w:id="1630864017">
      <w:bodyDiv w:val="1"/>
      <w:marLeft w:val="0"/>
      <w:marRight w:val="0"/>
      <w:marTop w:val="0"/>
      <w:marBottom w:val="0"/>
      <w:divBdr>
        <w:top w:val="none" w:sz="0" w:space="0" w:color="auto"/>
        <w:left w:val="none" w:sz="0" w:space="0" w:color="auto"/>
        <w:bottom w:val="none" w:sz="0" w:space="0" w:color="auto"/>
        <w:right w:val="none" w:sz="0" w:space="0" w:color="auto"/>
      </w:divBdr>
    </w:div>
    <w:div w:id="1707828761">
      <w:bodyDiv w:val="1"/>
      <w:marLeft w:val="0"/>
      <w:marRight w:val="0"/>
      <w:marTop w:val="0"/>
      <w:marBottom w:val="0"/>
      <w:divBdr>
        <w:top w:val="none" w:sz="0" w:space="0" w:color="auto"/>
        <w:left w:val="none" w:sz="0" w:space="0" w:color="auto"/>
        <w:bottom w:val="none" w:sz="0" w:space="0" w:color="auto"/>
        <w:right w:val="none" w:sz="0" w:space="0" w:color="auto"/>
      </w:divBdr>
    </w:div>
    <w:div w:id="1769278798">
      <w:bodyDiv w:val="1"/>
      <w:marLeft w:val="0"/>
      <w:marRight w:val="0"/>
      <w:marTop w:val="0"/>
      <w:marBottom w:val="0"/>
      <w:divBdr>
        <w:top w:val="none" w:sz="0" w:space="0" w:color="auto"/>
        <w:left w:val="none" w:sz="0" w:space="0" w:color="auto"/>
        <w:bottom w:val="none" w:sz="0" w:space="0" w:color="auto"/>
        <w:right w:val="none" w:sz="0" w:space="0" w:color="auto"/>
      </w:divBdr>
      <w:divsChild>
        <w:div w:id="1852182088">
          <w:marLeft w:val="0"/>
          <w:marRight w:val="0"/>
          <w:marTop w:val="0"/>
          <w:marBottom w:val="0"/>
          <w:divBdr>
            <w:top w:val="none" w:sz="0" w:space="0" w:color="auto"/>
            <w:left w:val="none" w:sz="0" w:space="0" w:color="auto"/>
            <w:bottom w:val="none" w:sz="0" w:space="0" w:color="auto"/>
            <w:right w:val="none" w:sz="0" w:space="0" w:color="auto"/>
          </w:divBdr>
          <w:divsChild>
            <w:div w:id="1164122253">
              <w:marLeft w:val="0"/>
              <w:marRight w:val="0"/>
              <w:marTop w:val="0"/>
              <w:marBottom w:val="0"/>
              <w:divBdr>
                <w:top w:val="none" w:sz="0" w:space="0" w:color="auto"/>
                <w:left w:val="none" w:sz="0" w:space="0" w:color="auto"/>
                <w:bottom w:val="none" w:sz="0" w:space="0" w:color="auto"/>
                <w:right w:val="none" w:sz="0" w:space="0" w:color="auto"/>
              </w:divBdr>
              <w:divsChild>
                <w:div w:id="5195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uuhamka66@gmail.com" TargetMode="External"/><Relationship Id="rId5" Type="http://schemas.openxmlformats.org/officeDocument/2006/relationships/settings" Target="settings.xml"/><Relationship Id="rId10" Type="http://schemas.openxmlformats.org/officeDocument/2006/relationships/hyperlink" Target="mailto:soelis.sm@gmail.com" TargetMode="External"/><Relationship Id="rId4" Type="http://schemas.microsoft.com/office/2007/relationships/stylesWithEffects" Target="stylesWithEffects.xml"/><Relationship Id="rId9" Type="http://schemas.openxmlformats.org/officeDocument/2006/relationships/hyperlink" Target="mailto:aliyyatamanuk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Eff11</b:Tag>
    <b:SourceType>Book</b:SourceType>
    <b:Guid>{DFBE1459-01BB-4EFE-88C8-CCF387582BA8}</b:Guid>
    <b:Author>
      <b:Author>
        <b:NameList>
          <b:Person>
            <b:Last>Effendy</b:Last>
          </b:Person>
        </b:NameList>
      </b:Author>
    </b:Author>
    <b:Title>DR</b:Title>
    <b:Year>2011</b:Year>
    <b:City>JAKARTA</b:City>
    <b:Publisher>EGC</b:Publisher>
    <b:RefOrder>1</b:RefOrder>
  </b:Source>
  <b:Source>
    <b:Tag>DrT06</b:Tag>
    <b:SourceType>Book</b:SourceType>
    <b:Guid>{05022802-A593-463E-BD9D-2405FFD3D61B}</b:Guid>
    <b:Title>Metode Penelitian Kualitatif</b:Title>
    <b:Year>2006</b:Year>
    <b:City>Surakarta</b:City>
    <b:Publisher>Muhammadiyah University Press Universitas Muhammadiyah Surakarta</b:Publisher>
    <b:Author>
      <b:Author>
        <b:NameList>
          <b:Person>
            <b:Last>Subadi</b:Last>
            <b:First>Tjipto</b:First>
          </b:Person>
        </b:NameList>
      </b:Author>
    </b:Author>
    <b:RefOrder>16</b:RefOrder>
  </b:Source>
  <b:Source>
    <b:Tag>Poe07</b:Tag>
    <b:SourceType>Book</b:SourceType>
    <b:Guid>{B0A47D3A-84BB-4810-AEC8-AC31D8279F28}</b:Guid>
    <b:Title>Pendekatan Kualitatif dalam penelitian psikologi</b:Title>
    <b:Year>2007</b:Year>
    <b:City>Jakarta</b:City>
    <b:Publisher>LPSP3 Universitas Indonesia</b:Publisher>
    <b:Author>
      <b:Author>
        <b:NameList>
          <b:Person>
            <b:Last>Poerwandari</b:Last>
            <b:Middle>K</b:Middle>
            <b:First>E</b:First>
          </b:Person>
        </b:NameList>
      </b:Author>
    </b:Author>
    <b:RefOrder>17</b:RefOrder>
  </b:Source>
  <b:Source>
    <b:Tag>Isk09</b:Tag>
    <b:SourceType>Book</b:SourceType>
    <b:Guid>{2A32224C-C309-40C0-A9A6-615EB5545088}</b:Guid>
    <b:Title>Metode Penelitian Kualitatif</b:Title>
    <b:Year>2009</b:Year>
    <b:City>Jakarta</b:City>
    <b:Publisher>Gaung Persada Press</b:Publisher>
    <b:Author>
      <b:Author>
        <b:NameList>
          <b:Person>
            <b:Last>Iskandar</b:Last>
          </b:Person>
        </b:NameList>
      </b:Author>
    </b:Author>
    <b:RefOrder>18</b:RefOrder>
  </b:Source>
  <b:Source>
    <b:Tag>Sug16</b:Tag>
    <b:SourceType>Book</b:SourceType>
    <b:Guid>{E7E93056-6BCA-47BA-B59E-96CCE2A00BFB}</b:Guid>
    <b:Title>Metode Penelitian Kuantitatif, Kualitatif, dan R&amp;D</b:Title>
    <b:Year>2016</b:Year>
    <b:City>Bandung</b:City>
    <b:Publisher>PT Alfabet</b:Publisher>
    <b:Author>
      <b:Author>
        <b:NameList>
          <b:Person>
            <b:Last>Sugiyono</b:Last>
          </b:Person>
        </b:NameList>
      </b:Author>
    </b:Author>
    <b:RefOrder>19</b:RefOrder>
  </b:Source>
</b:Sources>
</file>

<file path=customXml/itemProps1.xml><?xml version="1.0" encoding="utf-8"?>
<ds:datastoreItem xmlns:ds="http://schemas.openxmlformats.org/officeDocument/2006/customXml" ds:itemID="{49EE88AA-4FF7-42E2-84F1-9A1BDDA7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10822</Words>
  <Characters>61689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Nuke Aliyya Tama</dc:creator>
  <cp:keywords/>
  <dc:description/>
  <cp:lastModifiedBy>ACER</cp:lastModifiedBy>
  <cp:revision>7</cp:revision>
  <cp:lastPrinted>2022-02-26T01:43:00Z</cp:lastPrinted>
  <dcterms:created xsi:type="dcterms:W3CDTF">2021-12-25T12:46:00Z</dcterms:created>
  <dcterms:modified xsi:type="dcterms:W3CDTF">2022-03-02T02:49:00Z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ee56cc91-b85a-3dd9-891c-ad3fd9ed2007</vt:lpwstr>
  </property>
  <property fmtid="{D5CDD505-2E9C-101B-9397-08002B2CF9AE}" pid="24" name="Mendeley Citation Style_1">
    <vt:lpwstr>http://www.zotero.org/styles/apa</vt:lpwstr>
  </property>
</Properties>
</file>